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38D9" w14:textId="77777777" w:rsidR="004F49FD" w:rsidRDefault="004F49FD" w:rsidP="00FF52FD">
      <w:pPr>
        <w:jc w:val="center"/>
      </w:pPr>
    </w:p>
    <w:p w14:paraId="06E6DD43" w14:textId="77777777" w:rsidR="00FF52FD" w:rsidRDefault="00FF52FD" w:rsidP="00FF52FD">
      <w:pPr>
        <w:jc w:val="center"/>
      </w:pPr>
    </w:p>
    <w:p w14:paraId="61C313B4" w14:textId="77777777" w:rsidR="00FF52FD" w:rsidRDefault="00FF52FD" w:rsidP="00FF52FD">
      <w:pPr>
        <w:jc w:val="center"/>
      </w:pPr>
    </w:p>
    <w:p w14:paraId="13D7BB5B" w14:textId="77777777" w:rsidR="00FF52FD" w:rsidRDefault="00FF52FD" w:rsidP="00FF52FD">
      <w:pPr>
        <w:jc w:val="center"/>
      </w:pPr>
    </w:p>
    <w:p w14:paraId="563B592A" w14:textId="77777777" w:rsidR="00FF52FD" w:rsidRDefault="00FF52FD" w:rsidP="00FF52FD">
      <w:pPr>
        <w:jc w:val="center"/>
      </w:pPr>
    </w:p>
    <w:p w14:paraId="3DD8888F" w14:textId="77777777" w:rsidR="00FF52FD" w:rsidRDefault="00FF52FD" w:rsidP="00FF52FD">
      <w:pPr>
        <w:jc w:val="center"/>
      </w:pPr>
      <w:r>
        <w:rPr>
          <w:noProof/>
        </w:rPr>
        <w:drawing>
          <wp:inline distT="0" distB="0" distL="0" distR="0" wp14:anchorId="341E6408" wp14:editId="0CF05788">
            <wp:extent cx="2909454" cy="11482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H_lar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9394" cy="1167949"/>
                    </a:xfrm>
                    <a:prstGeom prst="rect">
                      <a:avLst/>
                    </a:prstGeom>
                  </pic:spPr>
                </pic:pic>
              </a:graphicData>
            </a:graphic>
          </wp:inline>
        </w:drawing>
      </w:r>
    </w:p>
    <w:p w14:paraId="36FBA9CB" w14:textId="77777777" w:rsidR="00FF52FD" w:rsidRDefault="00FF52FD" w:rsidP="00FF52FD">
      <w:pPr>
        <w:jc w:val="center"/>
      </w:pPr>
    </w:p>
    <w:p w14:paraId="6FADB466" w14:textId="77777777" w:rsidR="00FF52FD" w:rsidRDefault="00FF52FD" w:rsidP="00FF52FD">
      <w:pPr>
        <w:jc w:val="center"/>
      </w:pPr>
    </w:p>
    <w:p w14:paraId="75EE9D38" w14:textId="77777777" w:rsidR="00FF52FD" w:rsidRDefault="00FF52FD" w:rsidP="00FF52FD">
      <w:pPr>
        <w:jc w:val="center"/>
      </w:pPr>
    </w:p>
    <w:p w14:paraId="5E126A66" w14:textId="77777777" w:rsidR="00FF52FD" w:rsidRPr="00B0193E" w:rsidRDefault="00FF52FD" w:rsidP="00FF52FD">
      <w:pPr>
        <w:jc w:val="center"/>
        <w:rPr>
          <w:rFonts w:cstheme="minorHAnsi"/>
          <w:b/>
          <w:sz w:val="48"/>
          <w:szCs w:val="48"/>
        </w:rPr>
      </w:pPr>
      <w:r w:rsidRPr="00B0193E">
        <w:rPr>
          <w:rFonts w:cstheme="minorHAnsi"/>
          <w:b/>
          <w:sz w:val="48"/>
          <w:szCs w:val="48"/>
        </w:rPr>
        <w:t>NEWH Chapter Business Plan</w:t>
      </w:r>
    </w:p>
    <w:p w14:paraId="0388AB0B" w14:textId="77777777" w:rsidR="00FF52FD" w:rsidRPr="00FF52FD" w:rsidRDefault="00FF52FD" w:rsidP="00FF52FD">
      <w:pPr>
        <w:jc w:val="center"/>
        <w:rPr>
          <w:rFonts w:ascii="Tahoma" w:hAnsi="Tahoma" w:cs="Tahoma"/>
          <w:sz w:val="48"/>
          <w:szCs w:val="48"/>
        </w:rPr>
      </w:pPr>
    </w:p>
    <w:p w14:paraId="2D166C43" w14:textId="77777777" w:rsidR="00FF52FD" w:rsidRPr="00B0193E" w:rsidRDefault="00FF52FD" w:rsidP="00FF52FD">
      <w:pPr>
        <w:jc w:val="center"/>
        <w:rPr>
          <w:rFonts w:cstheme="minorHAnsi"/>
          <w:sz w:val="48"/>
          <w:szCs w:val="48"/>
        </w:rPr>
      </w:pPr>
      <w:r w:rsidRPr="00B0193E">
        <w:rPr>
          <w:rFonts w:cstheme="minorHAnsi"/>
          <w:sz w:val="48"/>
          <w:szCs w:val="48"/>
        </w:rPr>
        <w:t>NEWH/(chapter) – (year)</w:t>
      </w:r>
    </w:p>
    <w:p w14:paraId="504400B5" w14:textId="77777777" w:rsidR="00FF52FD" w:rsidRDefault="00FF52FD">
      <w:r>
        <w:br w:type="page"/>
      </w:r>
    </w:p>
    <w:p w14:paraId="5BDC0CB3" w14:textId="77777777" w:rsidR="00FF52FD" w:rsidRPr="00B0193E" w:rsidRDefault="00FF52FD" w:rsidP="00FF52FD">
      <w:pPr>
        <w:rPr>
          <w:rFonts w:cstheme="minorHAnsi"/>
          <w:b/>
          <w:sz w:val="24"/>
          <w:szCs w:val="24"/>
        </w:rPr>
      </w:pPr>
      <w:r w:rsidRPr="00B0193E">
        <w:rPr>
          <w:rFonts w:cstheme="minorHAnsi"/>
          <w:b/>
          <w:sz w:val="24"/>
          <w:szCs w:val="24"/>
        </w:rPr>
        <w:lastRenderedPageBreak/>
        <w:t>What is a Chapter Business Plan?</w:t>
      </w:r>
    </w:p>
    <w:p w14:paraId="7CE9095F" w14:textId="77777777" w:rsidR="006E0532" w:rsidRPr="00B0193E" w:rsidRDefault="006E0532" w:rsidP="006E0532">
      <w:pPr>
        <w:spacing w:after="0"/>
        <w:rPr>
          <w:rFonts w:cstheme="minorHAnsi"/>
        </w:rPr>
      </w:pPr>
      <w:r w:rsidRPr="00B0193E">
        <w:rPr>
          <w:rFonts w:cstheme="minorHAnsi"/>
        </w:rPr>
        <w:t>A business plan helps to ensure the Chapter’s success and outlines the operating framework of the Chapter by detailing who you are, your plans/goals, and how you will generate proceeds for NEWH's mission of scholarship and education.</w:t>
      </w:r>
    </w:p>
    <w:p w14:paraId="131974D4" w14:textId="77777777" w:rsidR="006E0532" w:rsidRPr="00B0193E" w:rsidRDefault="006E0532" w:rsidP="006E0532">
      <w:pPr>
        <w:spacing w:after="0"/>
        <w:rPr>
          <w:rFonts w:cstheme="minorHAnsi"/>
        </w:rPr>
      </w:pPr>
    </w:p>
    <w:p w14:paraId="52A3B178" w14:textId="77777777" w:rsidR="006E0532" w:rsidRPr="00B0193E" w:rsidRDefault="006E0532" w:rsidP="006E0532">
      <w:pPr>
        <w:rPr>
          <w:rFonts w:cstheme="minorHAnsi"/>
        </w:rPr>
      </w:pPr>
      <w:r w:rsidRPr="00B0193E">
        <w:rPr>
          <w:rFonts w:cstheme="minorHAnsi"/>
        </w:rPr>
        <w:t>The President should work with Board members to create and submit a business plan for the Chapter by the end of January. (Template located on NEWH website - Board Resources)</w:t>
      </w:r>
    </w:p>
    <w:p w14:paraId="6CDC3B3B" w14:textId="77777777" w:rsidR="006E0532" w:rsidRPr="00B0193E" w:rsidRDefault="006E0532" w:rsidP="006E0532">
      <w:pPr>
        <w:spacing w:after="0"/>
        <w:rPr>
          <w:rFonts w:cstheme="minorHAnsi"/>
        </w:rPr>
      </w:pPr>
      <w:r w:rsidRPr="00B0193E">
        <w:rPr>
          <w:rFonts w:cstheme="minorHAnsi"/>
          <w:b/>
          <w:bCs/>
        </w:rPr>
        <w:t>What’s included in the business plan?</w:t>
      </w:r>
    </w:p>
    <w:p w14:paraId="57D94330" w14:textId="77777777" w:rsidR="006E0532" w:rsidRPr="00B0193E" w:rsidRDefault="006E0532" w:rsidP="006E0532">
      <w:pPr>
        <w:numPr>
          <w:ilvl w:val="0"/>
          <w:numId w:val="5"/>
        </w:numPr>
        <w:spacing w:after="0"/>
        <w:rPr>
          <w:rFonts w:cstheme="minorHAnsi"/>
        </w:rPr>
      </w:pPr>
      <w:r w:rsidRPr="00B0193E">
        <w:rPr>
          <w:rFonts w:cstheme="minorHAnsi"/>
        </w:rPr>
        <w:t>List of the Chapter Board of Directors/Chairs</w:t>
      </w:r>
    </w:p>
    <w:p w14:paraId="44F372E9" w14:textId="77777777" w:rsidR="006E0532" w:rsidRPr="00B0193E" w:rsidRDefault="006E0532" w:rsidP="006E0532">
      <w:pPr>
        <w:numPr>
          <w:ilvl w:val="0"/>
          <w:numId w:val="5"/>
        </w:numPr>
        <w:spacing w:after="0"/>
        <w:rPr>
          <w:rFonts w:cstheme="minorHAnsi"/>
        </w:rPr>
      </w:pPr>
      <w:r w:rsidRPr="00B0193E">
        <w:rPr>
          <w:rFonts w:cstheme="minorHAnsi"/>
        </w:rPr>
        <w:t>Chapter Event Calendar</w:t>
      </w:r>
    </w:p>
    <w:p w14:paraId="4A8C32C1" w14:textId="77777777" w:rsidR="006E0532" w:rsidRPr="00B0193E" w:rsidRDefault="006E0532" w:rsidP="006E0532">
      <w:pPr>
        <w:numPr>
          <w:ilvl w:val="0"/>
          <w:numId w:val="5"/>
        </w:numPr>
        <w:spacing w:after="0"/>
        <w:rPr>
          <w:rFonts w:cstheme="minorHAnsi"/>
        </w:rPr>
      </w:pPr>
      <w:r w:rsidRPr="00B0193E">
        <w:rPr>
          <w:rFonts w:cstheme="minorHAnsi"/>
        </w:rPr>
        <w:t>Approved Chapter Budget</w:t>
      </w:r>
    </w:p>
    <w:p w14:paraId="7F83F558" w14:textId="77777777" w:rsidR="006E0532" w:rsidRPr="00B0193E" w:rsidRDefault="006E0532" w:rsidP="006E0532">
      <w:pPr>
        <w:spacing w:after="0"/>
        <w:ind w:left="360"/>
        <w:rPr>
          <w:rFonts w:cstheme="minorHAnsi"/>
        </w:rPr>
      </w:pPr>
    </w:p>
    <w:p w14:paraId="04682C01" w14:textId="77777777" w:rsidR="006E0532" w:rsidRPr="00B0193E" w:rsidRDefault="006E0532" w:rsidP="006E0532">
      <w:pPr>
        <w:spacing w:after="0"/>
        <w:rPr>
          <w:rFonts w:cstheme="minorHAnsi"/>
        </w:rPr>
      </w:pPr>
      <w:r w:rsidRPr="00B0193E">
        <w:rPr>
          <w:rFonts w:cstheme="minorHAnsi"/>
          <w:b/>
          <w:bCs/>
        </w:rPr>
        <w:t>Other helpful items to include in your business plan:</w:t>
      </w:r>
    </w:p>
    <w:p w14:paraId="2B6CDFBB" w14:textId="77777777" w:rsidR="006E0532" w:rsidRPr="00B0193E" w:rsidRDefault="006E0532" w:rsidP="006E0532">
      <w:pPr>
        <w:numPr>
          <w:ilvl w:val="0"/>
          <w:numId w:val="6"/>
        </w:numPr>
        <w:spacing w:after="0"/>
        <w:rPr>
          <w:rFonts w:cstheme="minorHAnsi"/>
        </w:rPr>
      </w:pPr>
      <w:r w:rsidRPr="00B0193E">
        <w:rPr>
          <w:rFonts w:cstheme="minorHAnsi"/>
        </w:rPr>
        <w:t xml:space="preserve">Ask each Director/Chair to create 2-3 goals they’d like to complete for the year. </w:t>
      </w:r>
    </w:p>
    <w:p w14:paraId="79867A21" w14:textId="7DE4EA24" w:rsidR="006E0532" w:rsidRPr="00B0193E" w:rsidRDefault="006E0532" w:rsidP="006E0532">
      <w:pPr>
        <w:pStyle w:val="ListParagraph"/>
        <w:numPr>
          <w:ilvl w:val="0"/>
          <w:numId w:val="6"/>
        </w:numPr>
        <w:spacing w:line="240" w:lineRule="auto"/>
        <w:rPr>
          <w:rFonts w:asciiTheme="minorHAnsi" w:hAnsiTheme="minorHAnsi" w:cstheme="minorHAnsi"/>
        </w:rPr>
      </w:pPr>
      <w:r w:rsidRPr="00B0193E">
        <w:rPr>
          <w:rFonts w:asciiTheme="minorHAnsi" w:hAnsiTheme="minorHAnsi" w:cstheme="minorHAnsi"/>
        </w:rPr>
        <w:t>Conduct a SGOT analysis. Refer to this throughout the year and in future strategic planning sessions</w:t>
      </w:r>
    </w:p>
    <w:p w14:paraId="709D34DB" w14:textId="77777777" w:rsidR="006E0532" w:rsidRPr="00B0193E" w:rsidRDefault="006E0532" w:rsidP="006E0532">
      <w:pPr>
        <w:spacing w:line="240" w:lineRule="auto"/>
        <w:rPr>
          <w:rFonts w:cstheme="minorHAnsi"/>
        </w:rPr>
      </w:pPr>
    </w:p>
    <w:p w14:paraId="798DC2E2" w14:textId="77777777" w:rsidR="00FF52FD" w:rsidRPr="00B0193E" w:rsidRDefault="00FF52FD" w:rsidP="00FF52FD">
      <w:pPr>
        <w:spacing w:line="240" w:lineRule="auto"/>
        <w:rPr>
          <w:rFonts w:cstheme="minorHAnsi"/>
          <w:b/>
        </w:rPr>
      </w:pPr>
      <w:r w:rsidRPr="00B0193E">
        <w:rPr>
          <w:rFonts w:cstheme="minorHAnsi"/>
          <w:b/>
        </w:rPr>
        <w:t>CHECK LIST</w:t>
      </w:r>
    </w:p>
    <w:p w14:paraId="4E7A4BDD" w14:textId="77777777" w:rsidR="00FF52FD" w:rsidRPr="00B0193E" w:rsidRDefault="00FF52FD" w:rsidP="00FF52FD">
      <w:pPr>
        <w:spacing w:line="240" w:lineRule="auto"/>
        <w:rPr>
          <w:rFonts w:cstheme="minorHAnsi"/>
        </w:rPr>
      </w:pPr>
      <w:r w:rsidRPr="00B0193E">
        <w:rPr>
          <w:rFonts w:cstheme="minorHAnsi"/>
          <w:i/>
          <w:color w:val="FF0000"/>
        </w:rPr>
        <w:t>Required</w:t>
      </w:r>
      <w:r w:rsidRPr="00B0193E">
        <w:rPr>
          <w:rFonts w:cstheme="minorHAnsi"/>
          <w:color w:val="FF0000"/>
        </w:rPr>
        <w:t xml:space="preserve"> </w:t>
      </w:r>
      <w:r w:rsidRPr="00B0193E">
        <w:rPr>
          <w:rFonts w:cstheme="minorHAnsi"/>
        </w:rPr>
        <w:t xml:space="preserve">- these items </w:t>
      </w:r>
      <w:r w:rsidRPr="00B0193E">
        <w:rPr>
          <w:rFonts w:cstheme="minorHAnsi"/>
          <w:b/>
        </w:rPr>
        <w:t>must</w:t>
      </w:r>
      <w:r w:rsidRPr="00B0193E">
        <w:rPr>
          <w:rFonts w:cstheme="minorHAnsi"/>
        </w:rPr>
        <w:t xml:space="preserve"> be submitted to the NEWH, Inc. office</w:t>
      </w:r>
      <w:r w:rsidR="00CB256D" w:rsidRPr="00B0193E">
        <w:rPr>
          <w:rFonts w:cstheme="minorHAnsi"/>
        </w:rPr>
        <w:t xml:space="preserve"> (newh.finance@newh.org)</w:t>
      </w:r>
    </w:p>
    <w:p w14:paraId="44BD4F8D" w14:textId="77777777" w:rsidR="00FF52FD" w:rsidRPr="00B0193E" w:rsidRDefault="00FF52FD" w:rsidP="00AE66B3">
      <w:pPr>
        <w:pStyle w:val="ListParagraph"/>
        <w:numPr>
          <w:ilvl w:val="0"/>
          <w:numId w:val="3"/>
        </w:numPr>
        <w:tabs>
          <w:tab w:val="left" w:pos="360"/>
        </w:tabs>
        <w:spacing w:line="240" w:lineRule="auto"/>
        <w:rPr>
          <w:rFonts w:asciiTheme="minorHAnsi" w:hAnsiTheme="minorHAnsi" w:cstheme="minorHAnsi"/>
        </w:rPr>
      </w:pPr>
      <w:r w:rsidRPr="00B0193E">
        <w:rPr>
          <w:rFonts w:asciiTheme="minorHAnsi" w:hAnsiTheme="minorHAnsi" w:cstheme="minorHAnsi"/>
          <w:b/>
        </w:rPr>
        <w:t>Board of Directors/Chairs</w:t>
      </w:r>
    </w:p>
    <w:p w14:paraId="2DA1AE23" w14:textId="77777777" w:rsidR="00FF52FD" w:rsidRPr="00B0193E" w:rsidRDefault="00FF52FD" w:rsidP="00FF52FD">
      <w:pPr>
        <w:tabs>
          <w:tab w:val="left" w:pos="360"/>
        </w:tabs>
        <w:spacing w:line="240" w:lineRule="auto"/>
        <w:ind w:left="720"/>
        <w:rPr>
          <w:rFonts w:cstheme="minorHAnsi"/>
          <w:i/>
        </w:rPr>
      </w:pPr>
      <w:r w:rsidRPr="00B0193E">
        <w:rPr>
          <w:rFonts w:cstheme="minorHAnsi"/>
          <w:i/>
        </w:rPr>
        <w:t>NEWH has a list of your nominated board – please submit any chairs appointed by the board by January 31</w:t>
      </w:r>
      <w:r w:rsidRPr="00B0193E">
        <w:rPr>
          <w:rFonts w:cstheme="minorHAnsi"/>
          <w:i/>
          <w:vertAlign w:val="superscript"/>
        </w:rPr>
        <w:t>st</w:t>
      </w:r>
      <w:r w:rsidRPr="00B0193E">
        <w:rPr>
          <w:rFonts w:cstheme="minorHAnsi"/>
          <w:i/>
        </w:rPr>
        <w:t xml:space="preserve"> – and as additional chairs are appointed, or any board changes occur throughout the year</w:t>
      </w:r>
    </w:p>
    <w:p w14:paraId="2EA24D5B" w14:textId="77777777" w:rsidR="00FF52FD" w:rsidRPr="00B0193E" w:rsidRDefault="00FF52FD" w:rsidP="00AE66B3">
      <w:pPr>
        <w:pStyle w:val="ListParagraph"/>
        <w:numPr>
          <w:ilvl w:val="0"/>
          <w:numId w:val="3"/>
        </w:numPr>
        <w:tabs>
          <w:tab w:val="left" w:pos="360"/>
        </w:tabs>
        <w:spacing w:line="240" w:lineRule="auto"/>
        <w:rPr>
          <w:rFonts w:asciiTheme="minorHAnsi" w:hAnsiTheme="minorHAnsi" w:cstheme="minorHAnsi"/>
        </w:rPr>
      </w:pPr>
      <w:r w:rsidRPr="00B0193E">
        <w:rPr>
          <w:rFonts w:asciiTheme="minorHAnsi" w:hAnsiTheme="minorHAnsi" w:cstheme="minorHAnsi"/>
          <w:b/>
        </w:rPr>
        <w:t>Chapter Event Calendar</w:t>
      </w:r>
      <w:r w:rsidRPr="00B0193E">
        <w:rPr>
          <w:rFonts w:asciiTheme="minorHAnsi" w:hAnsiTheme="minorHAnsi" w:cstheme="minorHAnsi"/>
        </w:rPr>
        <w:t xml:space="preserve"> </w:t>
      </w:r>
    </w:p>
    <w:p w14:paraId="237E7154" w14:textId="77777777" w:rsidR="00FF52FD" w:rsidRPr="00B0193E" w:rsidRDefault="00FF52FD" w:rsidP="00FF52FD">
      <w:pPr>
        <w:tabs>
          <w:tab w:val="left" w:pos="360"/>
        </w:tabs>
        <w:spacing w:line="240" w:lineRule="auto"/>
        <w:ind w:left="720"/>
        <w:rPr>
          <w:rFonts w:cstheme="minorHAnsi"/>
          <w:i/>
        </w:rPr>
      </w:pPr>
      <w:r w:rsidRPr="00B0193E">
        <w:rPr>
          <w:rFonts w:cstheme="minorHAnsi"/>
          <w:i/>
        </w:rPr>
        <w:t>Calendar will be posted on the NEWH website – specific calendar dates will be added to the event calendar. Calendar should be submitted by January 31</w:t>
      </w:r>
      <w:r w:rsidRPr="00B0193E">
        <w:rPr>
          <w:rFonts w:cstheme="minorHAnsi"/>
          <w:i/>
          <w:vertAlign w:val="superscript"/>
        </w:rPr>
        <w:t>st</w:t>
      </w:r>
      <w:r w:rsidRPr="00B0193E">
        <w:rPr>
          <w:rFonts w:cstheme="minorHAnsi"/>
          <w:i/>
        </w:rPr>
        <w:t xml:space="preserve">  </w:t>
      </w:r>
    </w:p>
    <w:p w14:paraId="44CE721E" w14:textId="77777777" w:rsidR="00FF52FD" w:rsidRPr="00B0193E" w:rsidRDefault="00FF52FD" w:rsidP="00AE66B3">
      <w:pPr>
        <w:pStyle w:val="ListParagraph"/>
        <w:numPr>
          <w:ilvl w:val="0"/>
          <w:numId w:val="3"/>
        </w:numPr>
        <w:tabs>
          <w:tab w:val="left" w:pos="360"/>
        </w:tabs>
        <w:spacing w:line="240" w:lineRule="auto"/>
        <w:rPr>
          <w:rFonts w:asciiTheme="minorHAnsi" w:hAnsiTheme="minorHAnsi" w:cstheme="minorHAnsi"/>
        </w:rPr>
      </w:pPr>
      <w:r w:rsidRPr="00B0193E">
        <w:rPr>
          <w:rFonts w:asciiTheme="minorHAnsi" w:hAnsiTheme="minorHAnsi" w:cstheme="minorHAnsi"/>
          <w:b/>
        </w:rPr>
        <w:t>Chapter Budget</w:t>
      </w:r>
      <w:r w:rsidRPr="00B0193E">
        <w:rPr>
          <w:rFonts w:asciiTheme="minorHAnsi" w:hAnsiTheme="minorHAnsi" w:cstheme="minorHAnsi"/>
        </w:rPr>
        <w:t xml:space="preserve"> </w:t>
      </w:r>
    </w:p>
    <w:p w14:paraId="3EFCB121" w14:textId="77777777" w:rsidR="00FF52FD" w:rsidRPr="00B0193E" w:rsidRDefault="00FF52FD" w:rsidP="00FF52FD">
      <w:pPr>
        <w:tabs>
          <w:tab w:val="left" w:pos="360"/>
        </w:tabs>
        <w:spacing w:line="240" w:lineRule="auto"/>
        <w:ind w:left="720"/>
        <w:rPr>
          <w:rFonts w:cstheme="minorHAnsi"/>
          <w:i/>
        </w:rPr>
      </w:pPr>
      <w:r w:rsidRPr="00B0193E">
        <w:rPr>
          <w:rFonts w:cstheme="minorHAnsi"/>
          <w:i/>
        </w:rPr>
        <w:t>Submit an approved budget to NEWH Inc. by the end of February – please contact the NEWH office for any resources you may need (past budgets, budget template, etc.)</w:t>
      </w:r>
    </w:p>
    <w:p w14:paraId="7F241CB8" w14:textId="77777777" w:rsidR="00AE66B3" w:rsidRPr="00B0193E" w:rsidRDefault="00AE66B3" w:rsidP="00FF52FD">
      <w:pPr>
        <w:spacing w:line="240" w:lineRule="auto"/>
        <w:rPr>
          <w:rFonts w:cstheme="minorHAnsi"/>
        </w:rPr>
      </w:pPr>
    </w:p>
    <w:p w14:paraId="276EC7F7" w14:textId="77777777" w:rsidR="00FF52FD" w:rsidRPr="00B0193E" w:rsidRDefault="00FF52FD" w:rsidP="00FF52FD">
      <w:pPr>
        <w:spacing w:line="240" w:lineRule="auto"/>
        <w:rPr>
          <w:rFonts w:cstheme="minorHAnsi"/>
        </w:rPr>
      </w:pPr>
      <w:r w:rsidRPr="00B0193E">
        <w:rPr>
          <w:rFonts w:cstheme="minorHAnsi"/>
        </w:rPr>
        <w:t xml:space="preserve">The following pages can be used as a template to submit the required items. </w:t>
      </w:r>
    </w:p>
    <w:p w14:paraId="5FFA11CA" w14:textId="77777777" w:rsidR="00FF52FD" w:rsidRPr="00B0193E" w:rsidRDefault="00FF52FD" w:rsidP="00FF52FD">
      <w:pPr>
        <w:spacing w:line="240" w:lineRule="auto"/>
        <w:rPr>
          <w:rFonts w:cstheme="minorHAnsi"/>
        </w:rPr>
      </w:pPr>
    </w:p>
    <w:p w14:paraId="17896207" w14:textId="77777777" w:rsidR="00FF52FD" w:rsidRPr="00B0193E" w:rsidRDefault="00FF52FD">
      <w:pPr>
        <w:rPr>
          <w:rFonts w:cstheme="minorHAnsi"/>
          <w:b/>
        </w:rPr>
      </w:pPr>
      <w:r w:rsidRPr="00B0193E">
        <w:rPr>
          <w:rFonts w:cstheme="minorHAnsi"/>
          <w:b/>
        </w:rPr>
        <w:br w:type="page"/>
      </w:r>
    </w:p>
    <w:p w14:paraId="0C8272C0" w14:textId="77777777" w:rsidR="00FF52FD" w:rsidRPr="00B0193E" w:rsidRDefault="00FF52FD" w:rsidP="00FF52FD">
      <w:pPr>
        <w:spacing w:line="240" w:lineRule="auto"/>
        <w:rPr>
          <w:rFonts w:cstheme="minorHAnsi"/>
          <w:b/>
          <w:sz w:val="28"/>
          <w:szCs w:val="28"/>
        </w:rPr>
      </w:pPr>
      <w:r w:rsidRPr="00B0193E">
        <w:rPr>
          <w:rFonts w:cstheme="minorHAnsi"/>
          <w:b/>
          <w:sz w:val="28"/>
          <w:szCs w:val="28"/>
        </w:rPr>
        <w:lastRenderedPageBreak/>
        <w:t xml:space="preserve">Other </w:t>
      </w:r>
      <w:r w:rsidR="00290A5B" w:rsidRPr="00B0193E">
        <w:rPr>
          <w:rFonts w:cstheme="minorHAnsi"/>
          <w:b/>
          <w:sz w:val="28"/>
          <w:szCs w:val="28"/>
        </w:rPr>
        <w:t>Helpful I</w:t>
      </w:r>
      <w:r w:rsidRPr="00B0193E">
        <w:rPr>
          <w:rFonts w:cstheme="minorHAnsi"/>
          <w:b/>
          <w:sz w:val="28"/>
          <w:szCs w:val="28"/>
        </w:rPr>
        <w:t>tems to include in your Chapter Business Plan</w:t>
      </w:r>
    </w:p>
    <w:p w14:paraId="0378D8D1" w14:textId="77777777" w:rsidR="00FF52FD" w:rsidRPr="00B0193E" w:rsidRDefault="00FF52FD" w:rsidP="00FF52FD">
      <w:pPr>
        <w:spacing w:line="240" w:lineRule="auto"/>
        <w:rPr>
          <w:rFonts w:cstheme="minorHAnsi"/>
          <w:b/>
        </w:rPr>
      </w:pPr>
    </w:p>
    <w:p w14:paraId="4E226BB8" w14:textId="77777777" w:rsidR="00FF52FD" w:rsidRPr="00B0193E" w:rsidRDefault="00FF52FD" w:rsidP="00FF52FD">
      <w:pPr>
        <w:spacing w:line="240" w:lineRule="auto"/>
        <w:rPr>
          <w:rFonts w:cstheme="minorHAnsi"/>
        </w:rPr>
      </w:pPr>
      <w:r w:rsidRPr="00B0193E">
        <w:rPr>
          <w:rFonts w:cstheme="minorHAnsi"/>
          <w:b/>
        </w:rPr>
        <w:t>Written Goals</w:t>
      </w:r>
      <w:r w:rsidRPr="00B0193E">
        <w:rPr>
          <w:rFonts w:cstheme="minorHAnsi"/>
        </w:rPr>
        <w:t xml:space="preserve">: </w:t>
      </w:r>
    </w:p>
    <w:p w14:paraId="198B489D" w14:textId="77777777" w:rsidR="00FF52FD" w:rsidRPr="00B0193E" w:rsidRDefault="00FF52FD" w:rsidP="00FF52FD">
      <w:pPr>
        <w:spacing w:line="240" w:lineRule="auto"/>
        <w:rPr>
          <w:rFonts w:cstheme="minorHAnsi"/>
        </w:rPr>
      </w:pPr>
      <w:r w:rsidRPr="00B0193E">
        <w:rPr>
          <w:rFonts w:cstheme="minorHAnsi"/>
        </w:rPr>
        <w:t xml:space="preserve">Ask each director/chair to write 2-3 goals they’d like to complete for the year. These goals will be the starting point for board discussion and planning throughout the year. </w:t>
      </w:r>
    </w:p>
    <w:p w14:paraId="0F6D6F8D" w14:textId="77777777" w:rsidR="00FF52FD" w:rsidRPr="00B0193E" w:rsidRDefault="00FF52FD" w:rsidP="00FF52FD">
      <w:pPr>
        <w:spacing w:line="240" w:lineRule="auto"/>
        <w:rPr>
          <w:rFonts w:cstheme="minorHAnsi"/>
        </w:rPr>
      </w:pPr>
      <w:r w:rsidRPr="00B0193E">
        <w:rPr>
          <w:rFonts w:cstheme="minorHAnsi"/>
        </w:rPr>
        <w:t>Here are a few examples:</w:t>
      </w:r>
    </w:p>
    <w:p w14:paraId="745D36C2" w14:textId="77777777" w:rsidR="00FF52FD" w:rsidRPr="00B0193E" w:rsidRDefault="00FF52FD" w:rsidP="00FF52FD">
      <w:pPr>
        <w:pStyle w:val="ListParagraph"/>
        <w:numPr>
          <w:ilvl w:val="0"/>
          <w:numId w:val="1"/>
        </w:numPr>
        <w:spacing w:line="240" w:lineRule="auto"/>
        <w:rPr>
          <w:rFonts w:asciiTheme="minorHAnsi" w:hAnsiTheme="minorHAnsi" w:cstheme="minorHAnsi"/>
        </w:rPr>
      </w:pPr>
      <w:r w:rsidRPr="00B0193E">
        <w:rPr>
          <w:rFonts w:asciiTheme="minorHAnsi" w:hAnsiTheme="minorHAnsi" w:cstheme="minorHAnsi"/>
        </w:rPr>
        <w:t xml:space="preserve">Your membership director has a goal to get more students members involved in your events. This goal should be shared with the chapter programming director </w:t>
      </w:r>
      <w:r w:rsidR="0057236F" w:rsidRPr="00B0193E">
        <w:rPr>
          <w:rFonts w:asciiTheme="minorHAnsi" w:hAnsiTheme="minorHAnsi" w:cstheme="minorHAnsi"/>
        </w:rPr>
        <w:t xml:space="preserve">and the scholarship director </w:t>
      </w:r>
      <w:r w:rsidRPr="00B0193E">
        <w:rPr>
          <w:rFonts w:asciiTheme="minorHAnsi" w:hAnsiTheme="minorHAnsi" w:cstheme="minorHAnsi"/>
        </w:rPr>
        <w:t>to ensure that one of your chapter programs planned includes student involvement (</w:t>
      </w:r>
      <w:proofErr w:type="gramStart"/>
      <w:r w:rsidRPr="00B0193E">
        <w:rPr>
          <w:rFonts w:asciiTheme="minorHAnsi" w:hAnsiTheme="minorHAnsi" w:cstheme="minorHAnsi"/>
        </w:rPr>
        <w:t>i.e.</w:t>
      </w:r>
      <w:proofErr w:type="gramEnd"/>
      <w:r w:rsidRPr="00B0193E">
        <w:rPr>
          <w:rFonts w:asciiTheme="minorHAnsi" w:hAnsiTheme="minorHAnsi" w:cstheme="minorHAnsi"/>
        </w:rPr>
        <w:t xml:space="preserve"> portfolio review, mentoring event, etc.)</w:t>
      </w:r>
    </w:p>
    <w:p w14:paraId="370A95B5" w14:textId="77777777" w:rsidR="00FF52FD" w:rsidRPr="00B0193E" w:rsidRDefault="00FF52FD" w:rsidP="00FF52FD">
      <w:pPr>
        <w:pStyle w:val="ListParagraph"/>
        <w:numPr>
          <w:ilvl w:val="0"/>
          <w:numId w:val="1"/>
        </w:numPr>
        <w:spacing w:line="240" w:lineRule="auto"/>
        <w:rPr>
          <w:rFonts w:asciiTheme="minorHAnsi" w:hAnsiTheme="minorHAnsi" w:cstheme="minorHAnsi"/>
        </w:rPr>
      </w:pPr>
      <w:r w:rsidRPr="00B0193E">
        <w:rPr>
          <w:rFonts w:asciiTheme="minorHAnsi" w:hAnsiTheme="minorHAnsi" w:cstheme="minorHAnsi"/>
        </w:rPr>
        <w:t>Your scholarship director has a goal to increase the amount of student scholarship applications received. This goal should be shared with your board and a plan should be put into place for chapter members to visit local schools, or contact schools in your surrounding area, to speak to students about NEWH’s scholarship opportunities.</w:t>
      </w:r>
    </w:p>
    <w:p w14:paraId="2C1E0384" w14:textId="77777777" w:rsidR="00FF52FD" w:rsidRPr="00B0193E" w:rsidRDefault="00FF52FD" w:rsidP="00FF52FD">
      <w:pPr>
        <w:pStyle w:val="ListParagraph"/>
        <w:numPr>
          <w:ilvl w:val="0"/>
          <w:numId w:val="1"/>
        </w:numPr>
        <w:spacing w:line="240" w:lineRule="auto"/>
        <w:rPr>
          <w:rFonts w:asciiTheme="minorHAnsi" w:hAnsiTheme="minorHAnsi" w:cstheme="minorHAnsi"/>
        </w:rPr>
      </w:pPr>
      <w:r w:rsidRPr="00B0193E">
        <w:rPr>
          <w:rFonts w:asciiTheme="minorHAnsi" w:hAnsiTheme="minorHAnsi" w:cstheme="minorHAnsi"/>
        </w:rPr>
        <w:t>Your VP/Development has a goal to increase the number of committee members in your chapter. This goal could be shared with your membership director and other board members to formulate a plan to reach out to current members, and new members, to find out members’ interest to be involved and asking them to volunteer.</w:t>
      </w:r>
    </w:p>
    <w:p w14:paraId="1679B2BA" w14:textId="77777777" w:rsidR="00FF52FD" w:rsidRPr="00B0193E" w:rsidRDefault="00FF52FD" w:rsidP="00FF52FD">
      <w:pPr>
        <w:rPr>
          <w:rFonts w:cstheme="minorHAnsi"/>
          <w:b/>
        </w:rPr>
      </w:pPr>
    </w:p>
    <w:p w14:paraId="55CA3FE4" w14:textId="77777777" w:rsidR="00FF52FD" w:rsidRPr="00B0193E" w:rsidRDefault="00FF52FD" w:rsidP="00FF52FD">
      <w:pPr>
        <w:rPr>
          <w:rFonts w:cstheme="minorHAnsi"/>
          <w:b/>
        </w:rPr>
      </w:pPr>
    </w:p>
    <w:p w14:paraId="4B02021E" w14:textId="77777777" w:rsidR="00FF52FD" w:rsidRPr="00B0193E" w:rsidRDefault="0018582E" w:rsidP="00FF52FD">
      <w:pPr>
        <w:rPr>
          <w:rFonts w:cstheme="minorHAnsi"/>
        </w:rPr>
      </w:pPr>
      <w:r w:rsidRPr="00B0193E">
        <w:rPr>
          <w:rFonts w:cstheme="minorHAnsi"/>
          <w:b/>
        </w:rPr>
        <w:t>SG</w:t>
      </w:r>
      <w:r w:rsidR="00FF52FD" w:rsidRPr="00B0193E">
        <w:rPr>
          <w:rFonts w:cstheme="minorHAnsi"/>
          <w:b/>
        </w:rPr>
        <w:t>OT Analysis</w:t>
      </w:r>
      <w:r w:rsidR="00FF52FD" w:rsidRPr="00B0193E">
        <w:rPr>
          <w:rFonts w:cstheme="minorHAnsi"/>
        </w:rPr>
        <w:t xml:space="preserve">: </w:t>
      </w:r>
    </w:p>
    <w:p w14:paraId="27180F25" w14:textId="77777777" w:rsidR="00FF52FD" w:rsidRPr="00B0193E" w:rsidRDefault="00FF52FD" w:rsidP="00FF52FD">
      <w:pPr>
        <w:rPr>
          <w:rFonts w:cstheme="minorHAnsi"/>
        </w:rPr>
      </w:pPr>
      <w:r w:rsidRPr="00B0193E">
        <w:rPr>
          <w:rFonts w:cstheme="minorHAnsi"/>
        </w:rPr>
        <w:t>Conduct a S</w:t>
      </w:r>
      <w:r w:rsidR="0018582E" w:rsidRPr="00B0193E">
        <w:rPr>
          <w:rFonts w:cstheme="minorHAnsi"/>
        </w:rPr>
        <w:t>G</w:t>
      </w:r>
      <w:r w:rsidRPr="00B0193E">
        <w:rPr>
          <w:rFonts w:cstheme="minorHAnsi"/>
        </w:rPr>
        <w:t xml:space="preserve">OT analysis with your board – this is helpful to refer to throughout the year, as well as when conducting strategic planning in future years to gauge how your chapter addressed </w:t>
      </w:r>
      <w:r w:rsidR="0018582E" w:rsidRPr="00B0193E">
        <w:rPr>
          <w:rFonts w:cstheme="minorHAnsi"/>
        </w:rPr>
        <w:t>gaps</w:t>
      </w:r>
      <w:r w:rsidRPr="00B0193E">
        <w:rPr>
          <w:rFonts w:cstheme="minorHAnsi"/>
        </w:rPr>
        <w:t>, opportunities, etc.</w:t>
      </w:r>
    </w:p>
    <w:p w14:paraId="6109B48A" w14:textId="77777777" w:rsidR="00FF52FD" w:rsidRPr="00B0193E" w:rsidRDefault="00FF52FD" w:rsidP="00FF52FD">
      <w:pPr>
        <w:tabs>
          <w:tab w:val="left" w:pos="270"/>
          <w:tab w:val="left" w:pos="540"/>
        </w:tabs>
        <w:rPr>
          <w:rFonts w:cstheme="minorHAnsi"/>
          <w:sz w:val="24"/>
          <w:szCs w:val="24"/>
        </w:rPr>
      </w:pPr>
      <w:r w:rsidRPr="00B0193E">
        <w:rPr>
          <w:rFonts w:cstheme="minorHAnsi"/>
          <w:noProof/>
        </w:rPr>
        <mc:AlternateContent>
          <mc:Choice Requires="wps">
            <w:drawing>
              <wp:anchor distT="45720" distB="45720" distL="114300" distR="114300" simplePos="0" relativeHeight="251656192" behindDoc="0" locked="0" layoutInCell="1" allowOverlap="1" wp14:anchorId="7B5AC0F6" wp14:editId="63A9A549">
                <wp:simplePos x="0" y="0"/>
                <wp:positionH relativeFrom="column">
                  <wp:posOffset>2977515</wp:posOffset>
                </wp:positionH>
                <wp:positionV relativeFrom="paragraph">
                  <wp:posOffset>156845</wp:posOffset>
                </wp:positionV>
                <wp:extent cx="3270885" cy="341630"/>
                <wp:effectExtent l="0" t="4445"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88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3EA82" w14:textId="77777777" w:rsidR="00FF52FD" w:rsidRPr="00617AFA" w:rsidRDefault="00FF52FD" w:rsidP="00FF52FD">
                            <w:pPr>
                              <w:rPr>
                                <w:rFonts w:ascii="Tahoma" w:hAnsi="Tahoma" w:cs="Tahoma"/>
                                <w:sz w:val="18"/>
                                <w:szCs w:val="18"/>
                              </w:rPr>
                            </w:pPr>
                            <w:r>
                              <w:rPr>
                                <w:rFonts w:ascii="Tahoma" w:hAnsi="Tahoma" w:cs="Tahoma"/>
                                <w:sz w:val="18"/>
                                <w:szCs w:val="18"/>
                              </w:rPr>
                              <w:t>Internal</w:t>
                            </w:r>
                            <w:r w:rsidRPr="00617AFA">
                              <w:rPr>
                                <w:rFonts w:ascii="Tahoma" w:hAnsi="Tahoma" w:cs="Tahoma"/>
                                <w:sz w:val="18"/>
                                <w:szCs w:val="18"/>
                              </w:rPr>
                              <w:t xml:space="preserve"> Factors (things you </w:t>
                            </w:r>
                            <w:r>
                              <w:rPr>
                                <w:rFonts w:ascii="Tahoma" w:hAnsi="Tahoma" w:cs="Tahoma"/>
                                <w:sz w:val="18"/>
                                <w:szCs w:val="18"/>
                              </w:rPr>
                              <w:t xml:space="preserve">have </w:t>
                            </w:r>
                            <w:r w:rsidRPr="00617AFA">
                              <w:rPr>
                                <w:rFonts w:ascii="Tahoma" w:hAnsi="Tahoma" w:cs="Tahoma"/>
                                <w:sz w:val="18"/>
                                <w:szCs w:val="18"/>
                              </w:rPr>
                              <w:t>control over)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5AC0F6" id="_x0000_t202" coordsize="21600,21600" o:spt="202" path="m,l,21600r21600,l21600,xe">
                <v:stroke joinstyle="miter"/>
                <v:path gradientshapeok="t" o:connecttype="rect"/>
              </v:shapetype>
              <v:shape id="Text Box 5" o:spid="_x0000_s1026" type="#_x0000_t202" style="position:absolute;margin-left:234.45pt;margin-top:12.35pt;width:257.55pt;height:26.9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" filled="f" stroked="f">
                <v:textbox style="mso-fit-shape-to-text:t">
                  <w:txbxContent>
                    <w:p w14:paraId="4033EA82" w14:textId="77777777" w:rsidR="00FF52FD" w:rsidRPr="00617AFA" w:rsidRDefault="00FF52FD" w:rsidP="00FF52FD">
                      <w:pPr>
                        <w:rPr>
                          <w:rFonts w:ascii="Tahoma" w:hAnsi="Tahoma" w:cs="Tahoma"/>
                          <w:sz w:val="18"/>
                          <w:szCs w:val="18"/>
                        </w:rPr>
                      </w:pPr>
                      <w:r>
                        <w:rPr>
                          <w:rFonts w:ascii="Tahoma" w:hAnsi="Tahoma" w:cs="Tahoma"/>
                          <w:sz w:val="18"/>
                          <w:szCs w:val="18"/>
                        </w:rPr>
                        <w:t>Internal</w:t>
                      </w:r>
                      <w:r w:rsidRPr="00617AFA">
                        <w:rPr>
                          <w:rFonts w:ascii="Tahoma" w:hAnsi="Tahoma" w:cs="Tahoma"/>
                          <w:sz w:val="18"/>
                          <w:szCs w:val="18"/>
                        </w:rPr>
                        <w:t xml:space="preserve"> Factors (things you </w:t>
                      </w:r>
                      <w:r>
                        <w:rPr>
                          <w:rFonts w:ascii="Tahoma" w:hAnsi="Tahoma" w:cs="Tahoma"/>
                          <w:sz w:val="18"/>
                          <w:szCs w:val="18"/>
                        </w:rPr>
                        <w:t xml:space="preserve">have </w:t>
                      </w:r>
                      <w:r w:rsidRPr="00617AFA">
                        <w:rPr>
                          <w:rFonts w:ascii="Tahoma" w:hAnsi="Tahoma" w:cs="Tahoma"/>
                          <w:sz w:val="18"/>
                          <w:szCs w:val="18"/>
                        </w:rPr>
                        <w:t>control over)</w:t>
                      </w:r>
                    </w:p>
                  </w:txbxContent>
                </v:textbox>
                <w10:wrap type="square"/>
              </v:shape>
            </w:pict>
          </mc:Fallback>
        </mc:AlternateContent>
      </w:r>
      <w:r w:rsidRPr="00B0193E">
        <w:rPr>
          <w:rFonts w:cstheme="minorHAnsi"/>
          <w:noProof/>
          <w:sz w:val="24"/>
          <w:szCs w:val="24"/>
        </w:rPr>
        <mc:AlternateContent>
          <mc:Choice Requires="wps">
            <w:drawing>
              <wp:anchor distT="0" distB="0" distL="114300" distR="114300" simplePos="0" relativeHeight="251657216" behindDoc="0" locked="0" layoutInCell="1" allowOverlap="1" wp14:anchorId="7E36CE89" wp14:editId="179E68FD">
                <wp:simplePos x="0" y="0"/>
                <wp:positionH relativeFrom="column">
                  <wp:posOffset>2806065</wp:posOffset>
                </wp:positionH>
                <wp:positionV relativeFrom="paragraph">
                  <wp:posOffset>97155</wp:posOffset>
                </wp:positionV>
                <wp:extent cx="152400" cy="332740"/>
                <wp:effectExtent l="5715" t="6985" r="13335" b="1270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32740"/>
                        </a:xfrm>
                        <a:prstGeom prst="rightBrace">
                          <a:avLst>
                            <a:gd name="adj1" fmla="val 181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3834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220.95pt;margin-top:7.65pt;width:12pt;height: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"/>
            </w:pict>
          </mc:Fallback>
        </mc:AlternateContent>
      </w:r>
      <w:r w:rsidRPr="00B0193E">
        <w:rPr>
          <w:rFonts w:cstheme="minorHAnsi"/>
          <w:sz w:val="24"/>
          <w:szCs w:val="24"/>
        </w:rPr>
        <w:t xml:space="preserve">S </w:t>
      </w:r>
      <w:r w:rsidRPr="00B0193E">
        <w:rPr>
          <w:rFonts w:cstheme="minorHAnsi"/>
          <w:sz w:val="24"/>
          <w:szCs w:val="24"/>
        </w:rPr>
        <w:tab/>
        <w:t>–</w:t>
      </w:r>
      <w:r w:rsidRPr="00B0193E">
        <w:rPr>
          <w:rFonts w:cstheme="minorHAnsi"/>
          <w:sz w:val="24"/>
          <w:szCs w:val="24"/>
        </w:rPr>
        <w:tab/>
        <w:t>Strengths</w:t>
      </w:r>
    </w:p>
    <w:p w14:paraId="4C5FF184" w14:textId="77777777" w:rsidR="00FF52FD" w:rsidRPr="00B0193E" w:rsidRDefault="0018582E" w:rsidP="00FF52FD">
      <w:pPr>
        <w:tabs>
          <w:tab w:val="left" w:pos="270"/>
          <w:tab w:val="left" w:pos="540"/>
        </w:tabs>
        <w:rPr>
          <w:rFonts w:cstheme="minorHAnsi"/>
          <w:sz w:val="24"/>
          <w:szCs w:val="24"/>
        </w:rPr>
      </w:pPr>
      <w:r w:rsidRPr="00B0193E">
        <w:rPr>
          <w:rFonts w:cstheme="minorHAnsi"/>
          <w:sz w:val="24"/>
          <w:szCs w:val="24"/>
        </w:rPr>
        <w:t>G</w:t>
      </w:r>
      <w:r w:rsidR="00FF52FD" w:rsidRPr="00B0193E">
        <w:rPr>
          <w:rFonts w:cstheme="minorHAnsi"/>
          <w:sz w:val="24"/>
          <w:szCs w:val="24"/>
        </w:rPr>
        <w:tab/>
        <w:t>–</w:t>
      </w:r>
      <w:r w:rsidR="00FF52FD" w:rsidRPr="00B0193E">
        <w:rPr>
          <w:rFonts w:cstheme="minorHAnsi"/>
          <w:sz w:val="24"/>
          <w:szCs w:val="24"/>
        </w:rPr>
        <w:tab/>
      </w:r>
      <w:r w:rsidRPr="00B0193E">
        <w:rPr>
          <w:rFonts w:cstheme="minorHAnsi"/>
          <w:sz w:val="24"/>
          <w:szCs w:val="24"/>
        </w:rPr>
        <w:t>Gaps</w:t>
      </w:r>
    </w:p>
    <w:p w14:paraId="17C13790" w14:textId="77777777" w:rsidR="00FF52FD" w:rsidRPr="00B0193E" w:rsidRDefault="00FF52FD" w:rsidP="00FF52FD">
      <w:pPr>
        <w:tabs>
          <w:tab w:val="left" w:pos="270"/>
          <w:tab w:val="left" w:pos="540"/>
        </w:tabs>
        <w:rPr>
          <w:rFonts w:cstheme="minorHAnsi"/>
          <w:sz w:val="24"/>
          <w:szCs w:val="24"/>
        </w:rPr>
      </w:pPr>
      <w:r w:rsidRPr="00B0193E">
        <w:rPr>
          <w:rFonts w:cstheme="minorHAnsi"/>
          <w:noProof/>
        </w:rPr>
        <mc:AlternateContent>
          <mc:Choice Requires="wps">
            <w:drawing>
              <wp:anchor distT="45720" distB="45720" distL="114300" distR="114300" simplePos="0" relativeHeight="251658240" behindDoc="0" locked="0" layoutInCell="1" allowOverlap="1" wp14:anchorId="332E7845" wp14:editId="18C8B80D">
                <wp:simplePos x="0" y="0"/>
                <wp:positionH relativeFrom="column">
                  <wp:posOffset>2970530</wp:posOffset>
                </wp:positionH>
                <wp:positionV relativeFrom="paragraph">
                  <wp:posOffset>114935</wp:posOffset>
                </wp:positionV>
                <wp:extent cx="3270885" cy="341630"/>
                <wp:effectExtent l="0" t="0" r="0" b="44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88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785D7" w14:textId="77777777" w:rsidR="00FF52FD" w:rsidRPr="00617AFA" w:rsidRDefault="00FF52FD" w:rsidP="00FF52FD">
                            <w:pPr>
                              <w:rPr>
                                <w:rFonts w:ascii="Tahoma" w:hAnsi="Tahoma" w:cs="Tahoma"/>
                                <w:sz w:val="18"/>
                                <w:szCs w:val="18"/>
                              </w:rPr>
                            </w:pPr>
                            <w:r w:rsidRPr="00617AFA">
                              <w:rPr>
                                <w:rFonts w:ascii="Tahoma" w:hAnsi="Tahoma" w:cs="Tahoma"/>
                                <w:sz w:val="18"/>
                                <w:szCs w:val="18"/>
                              </w:rPr>
                              <w:t>External Factors (things you have no control over)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2E7845" id="Text Box 3" o:spid="_x0000_s1027" type="#_x0000_t202" style="position:absolute;margin-left:233.9pt;margin-top:9.05pt;width:257.55pt;height:26.9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" filled="f" stroked="f">
                <v:textbox style="mso-fit-shape-to-text:t">
                  <w:txbxContent>
                    <w:p w14:paraId="169785D7" w14:textId="77777777" w:rsidR="00FF52FD" w:rsidRPr="00617AFA" w:rsidRDefault="00FF52FD" w:rsidP="00FF52FD">
                      <w:pPr>
                        <w:rPr>
                          <w:rFonts w:ascii="Tahoma" w:hAnsi="Tahoma" w:cs="Tahoma"/>
                          <w:sz w:val="18"/>
                          <w:szCs w:val="18"/>
                        </w:rPr>
                      </w:pPr>
                      <w:r w:rsidRPr="00617AFA">
                        <w:rPr>
                          <w:rFonts w:ascii="Tahoma" w:hAnsi="Tahoma" w:cs="Tahoma"/>
                          <w:sz w:val="18"/>
                          <w:szCs w:val="18"/>
                        </w:rPr>
                        <w:t>External Factors (things you have no control over)</w:t>
                      </w:r>
                    </w:p>
                  </w:txbxContent>
                </v:textbox>
                <w10:wrap type="square"/>
              </v:shape>
            </w:pict>
          </mc:Fallback>
        </mc:AlternateContent>
      </w:r>
      <w:r w:rsidRPr="00B0193E">
        <w:rPr>
          <w:rFonts w:cstheme="minorHAnsi"/>
          <w:noProof/>
          <w:sz w:val="24"/>
          <w:szCs w:val="24"/>
        </w:rPr>
        <mc:AlternateContent>
          <mc:Choice Requires="wps">
            <w:drawing>
              <wp:anchor distT="0" distB="0" distL="114300" distR="114300" simplePos="0" relativeHeight="251659264" behindDoc="0" locked="0" layoutInCell="1" allowOverlap="1" wp14:anchorId="67497B0D" wp14:editId="090281A2">
                <wp:simplePos x="0" y="0"/>
                <wp:positionH relativeFrom="column">
                  <wp:posOffset>2798445</wp:posOffset>
                </wp:positionH>
                <wp:positionV relativeFrom="paragraph">
                  <wp:posOffset>81915</wp:posOffset>
                </wp:positionV>
                <wp:extent cx="152400" cy="332740"/>
                <wp:effectExtent l="7620" t="11430" r="11430" b="825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32740"/>
                        </a:xfrm>
                        <a:prstGeom prst="rightBrace">
                          <a:avLst>
                            <a:gd name="adj1" fmla="val 181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3E919" id="Right Brace 2" o:spid="_x0000_s1026" type="#_x0000_t88" style="position:absolute;margin-left:220.35pt;margin-top:6.45pt;width:12pt;height: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"/>
            </w:pict>
          </mc:Fallback>
        </mc:AlternateContent>
      </w:r>
      <w:r w:rsidRPr="00B0193E">
        <w:rPr>
          <w:rFonts w:cstheme="minorHAnsi"/>
          <w:sz w:val="24"/>
          <w:szCs w:val="24"/>
        </w:rPr>
        <w:t>O</w:t>
      </w:r>
      <w:r w:rsidRPr="00B0193E">
        <w:rPr>
          <w:rFonts w:cstheme="minorHAnsi"/>
          <w:sz w:val="24"/>
          <w:szCs w:val="24"/>
        </w:rPr>
        <w:tab/>
        <w:t>–</w:t>
      </w:r>
      <w:r w:rsidRPr="00B0193E">
        <w:rPr>
          <w:rFonts w:cstheme="minorHAnsi"/>
          <w:sz w:val="24"/>
          <w:szCs w:val="24"/>
        </w:rPr>
        <w:tab/>
        <w:t>Opportunities</w:t>
      </w:r>
    </w:p>
    <w:p w14:paraId="6A7D4449" w14:textId="77777777" w:rsidR="00FF52FD" w:rsidRPr="00B0193E" w:rsidRDefault="00FF52FD" w:rsidP="00FF52FD">
      <w:pPr>
        <w:tabs>
          <w:tab w:val="left" w:pos="270"/>
          <w:tab w:val="left" w:pos="540"/>
        </w:tabs>
        <w:rPr>
          <w:rFonts w:cstheme="minorHAnsi"/>
          <w:sz w:val="24"/>
          <w:szCs w:val="24"/>
        </w:rPr>
      </w:pPr>
      <w:r w:rsidRPr="00B0193E">
        <w:rPr>
          <w:rFonts w:cstheme="minorHAnsi"/>
          <w:sz w:val="24"/>
          <w:szCs w:val="24"/>
        </w:rPr>
        <w:t>T</w:t>
      </w:r>
      <w:r w:rsidRPr="00B0193E">
        <w:rPr>
          <w:rFonts w:cstheme="minorHAnsi"/>
          <w:sz w:val="24"/>
          <w:szCs w:val="24"/>
        </w:rPr>
        <w:tab/>
        <w:t>–</w:t>
      </w:r>
      <w:r w:rsidRPr="00B0193E">
        <w:rPr>
          <w:rFonts w:cstheme="minorHAnsi"/>
          <w:sz w:val="24"/>
          <w:szCs w:val="24"/>
        </w:rPr>
        <w:tab/>
        <w:t>Threats</w:t>
      </w:r>
    </w:p>
    <w:p w14:paraId="62B18E77" w14:textId="77777777" w:rsidR="00FF52FD" w:rsidRPr="00B0193E" w:rsidRDefault="00FF52FD" w:rsidP="00FF52FD">
      <w:pPr>
        <w:jc w:val="center"/>
        <w:rPr>
          <w:rFonts w:cstheme="minorHAnsi"/>
        </w:rPr>
      </w:pPr>
    </w:p>
    <w:p w14:paraId="50B3654A" w14:textId="77777777" w:rsidR="00FF52FD" w:rsidRPr="00B0193E" w:rsidRDefault="00FF52FD" w:rsidP="00FF52FD">
      <w:pPr>
        <w:jc w:val="center"/>
        <w:rPr>
          <w:rFonts w:cstheme="minorHAnsi"/>
        </w:rPr>
      </w:pPr>
    </w:p>
    <w:p w14:paraId="0D419D9B" w14:textId="77777777" w:rsidR="00FF52FD" w:rsidRPr="00B0193E" w:rsidRDefault="00FF52FD" w:rsidP="00FF52FD">
      <w:pPr>
        <w:jc w:val="center"/>
        <w:rPr>
          <w:rFonts w:cstheme="minorHAnsi"/>
        </w:rPr>
      </w:pPr>
    </w:p>
    <w:p w14:paraId="2947EEFE" w14:textId="77777777" w:rsidR="00FF52FD" w:rsidRPr="00B0193E" w:rsidRDefault="00FF52FD" w:rsidP="00FF52FD">
      <w:pPr>
        <w:jc w:val="center"/>
        <w:rPr>
          <w:rFonts w:cstheme="minorHAnsi"/>
          <w:b/>
          <w:sz w:val="28"/>
          <w:szCs w:val="28"/>
        </w:rPr>
      </w:pPr>
      <w:r w:rsidRPr="00B0193E">
        <w:rPr>
          <w:rFonts w:cstheme="minorHAnsi"/>
        </w:rPr>
        <w:br w:type="page"/>
      </w:r>
      <w:r w:rsidRPr="00B0193E">
        <w:rPr>
          <w:rFonts w:cstheme="minorHAnsi"/>
          <w:b/>
          <w:sz w:val="28"/>
          <w:szCs w:val="28"/>
        </w:rPr>
        <w:lastRenderedPageBreak/>
        <w:t>Chapter Board</w:t>
      </w:r>
    </w:p>
    <w:p w14:paraId="47A85C24" w14:textId="77777777" w:rsidR="00FF52FD" w:rsidRPr="00B0193E" w:rsidRDefault="00FF52FD" w:rsidP="00FF52FD">
      <w:pPr>
        <w:jc w:val="center"/>
        <w:rPr>
          <w:rFonts w:cstheme="minorHAnsi"/>
          <w:b/>
          <w:sz w:val="24"/>
          <w:szCs w:val="24"/>
        </w:rPr>
      </w:pPr>
    </w:p>
    <w:tbl>
      <w:tblPr>
        <w:tblW w:w="947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793"/>
      </w:tblGrid>
      <w:tr w:rsidR="00FF52FD" w:rsidRPr="00B0193E" w14:paraId="2CA8296C" w14:textId="77777777" w:rsidTr="00255846">
        <w:tc>
          <w:tcPr>
            <w:tcW w:w="4680" w:type="dxa"/>
            <w:shd w:val="clear" w:color="auto" w:fill="auto"/>
            <w:vAlign w:val="center"/>
          </w:tcPr>
          <w:p w14:paraId="20E3B110"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rPr>
            </w:pPr>
            <w:r w:rsidRPr="00B0193E">
              <w:rPr>
                <w:rFonts w:eastAsia="Calibri" w:cstheme="minorHAnsi"/>
                <w:noProof/>
              </w:rPr>
              <w:t>President</w:t>
            </w:r>
          </w:p>
        </w:tc>
        <w:tc>
          <w:tcPr>
            <w:tcW w:w="4793" w:type="dxa"/>
            <w:shd w:val="clear" w:color="auto" w:fill="auto"/>
            <w:vAlign w:val="center"/>
          </w:tcPr>
          <w:p w14:paraId="5A0C8070"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rPr>
            </w:pPr>
            <w:r w:rsidRPr="00B0193E">
              <w:rPr>
                <w:rFonts w:eastAsia="Calibri" w:cstheme="minorHAnsi"/>
              </w:rPr>
              <w:fldChar w:fldCharType="begin">
                <w:ffData>
                  <w:name w:val="Text4"/>
                  <w:enabled/>
                  <w:calcOnExit w:val="0"/>
                  <w:textInput>
                    <w:default w:val="enter president"/>
                  </w:textInput>
                </w:ffData>
              </w:fldChar>
            </w:r>
            <w:bookmarkStart w:id="0" w:name="Text4"/>
            <w:r w:rsidRPr="00B0193E">
              <w:rPr>
                <w:rFonts w:eastAsia="Calibri" w:cstheme="minorHAnsi"/>
              </w:rPr>
              <w:instrText xml:space="preserve"> FORMTEXT </w:instrText>
            </w:r>
            <w:r w:rsidRPr="00B0193E">
              <w:rPr>
                <w:rFonts w:eastAsia="Calibri" w:cstheme="minorHAnsi"/>
              </w:rPr>
            </w:r>
            <w:r w:rsidRPr="00B0193E">
              <w:rPr>
                <w:rFonts w:eastAsia="Calibri" w:cstheme="minorHAnsi"/>
              </w:rPr>
              <w:fldChar w:fldCharType="separate"/>
            </w:r>
            <w:r w:rsidRPr="00B0193E">
              <w:rPr>
                <w:rFonts w:eastAsia="Calibri" w:cstheme="minorHAnsi"/>
                <w:noProof/>
              </w:rPr>
              <w:t>enter president</w:t>
            </w:r>
            <w:r w:rsidRPr="00B0193E">
              <w:rPr>
                <w:rFonts w:eastAsia="Calibri" w:cstheme="minorHAnsi"/>
              </w:rPr>
              <w:fldChar w:fldCharType="end"/>
            </w:r>
            <w:bookmarkEnd w:id="0"/>
          </w:p>
        </w:tc>
      </w:tr>
      <w:tr w:rsidR="00FF52FD" w:rsidRPr="00B0193E" w14:paraId="092132E5" w14:textId="77777777" w:rsidTr="00255846">
        <w:tc>
          <w:tcPr>
            <w:tcW w:w="4680" w:type="dxa"/>
            <w:shd w:val="clear" w:color="auto" w:fill="auto"/>
            <w:vAlign w:val="center"/>
          </w:tcPr>
          <w:p w14:paraId="4A49DAD1"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rPr>
            </w:pPr>
            <w:r w:rsidRPr="00B0193E">
              <w:rPr>
                <w:rFonts w:eastAsia="Calibri" w:cstheme="minorHAnsi"/>
                <w:noProof/>
              </w:rPr>
              <w:t>VP-Administration/Delegate</w:t>
            </w:r>
          </w:p>
        </w:tc>
        <w:tc>
          <w:tcPr>
            <w:tcW w:w="4793" w:type="dxa"/>
            <w:shd w:val="clear" w:color="auto" w:fill="auto"/>
            <w:vAlign w:val="center"/>
          </w:tcPr>
          <w:p w14:paraId="0E5C61D0"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rPr>
            </w:pPr>
            <w:r w:rsidRPr="00B0193E">
              <w:rPr>
                <w:rFonts w:eastAsia="Calibri" w:cstheme="minorHAnsi"/>
              </w:rPr>
              <w:fldChar w:fldCharType="begin">
                <w:ffData>
                  <w:name w:val="Text16"/>
                  <w:enabled/>
                  <w:calcOnExit w:val="0"/>
                  <w:textInput>
                    <w:default w:val="enter vp/administration"/>
                  </w:textInput>
                </w:ffData>
              </w:fldChar>
            </w:r>
            <w:bookmarkStart w:id="1" w:name="Text16"/>
            <w:r w:rsidRPr="00B0193E">
              <w:rPr>
                <w:rFonts w:eastAsia="Calibri" w:cstheme="minorHAnsi"/>
              </w:rPr>
              <w:instrText xml:space="preserve"> FORMTEXT </w:instrText>
            </w:r>
            <w:r w:rsidRPr="00B0193E">
              <w:rPr>
                <w:rFonts w:eastAsia="Calibri" w:cstheme="minorHAnsi"/>
              </w:rPr>
            </w:r>
            <w:r w:rsidRPr="00B0193E">
              <w:rPr>
                <w:rFonts w:eastAsia="Calibri" w:cstheme="minorHAnsi"/>
              </w:rPr>
              <w:fldChar w:fldCharType="separate"/>
            </w:r>
            <w:r w:rsidRPr="00B0193E">
              <w:rPr>
                <w:rFonts w:eastAsia="Calibri" w:cstheme="minorHAnsi"/>
                <w:noProof/>
              </w:rPr>
              <w:t>enter vp-admin/delegate</w:t>
            </w:r>
            <w:r w:rsidRPr="00B0193E">
              <w:rPr>
                <w:rFonts w:eastAsia="Calibri" w:cstheme="minorHAnsi"/>
              </w:rPr>
              <w:fldChar w:fldCharType="end"/>
            </w:r>
            <w:bookmarkEnd w:id="1"/>
          </w:p>
        </w:tc>
      </w:tr>
      <w:tr w:rsidR="00FF52FD" w:rsidRPr="00B0193E" w14:paraId="63E425A3" w14:textId="77777777" w:rsidTr="00255846">
        <w:tc>
          <w:tcPr>
            <w:tcW w:w="4680" w:type="dxa"/>
            <w:shd w:val="clear" w:color="auto" w:fill="auto"/>
            <w:vAlign w:val="center"/>
          </w:tcPr>
          <w:p w14:paraId="59AA35DC" w14:textId="77777777" w:rsidR="00FF52FD" w:rsidRPr="00B0193E" w:rsidRDefault="00FF52FD" w:rsidP="00A9696A">
            <w:pPr>
              <w:overflowPunct w:val="0"/>
              <w:autoSpaceDE w:val="0"/>
              <w:autoSpaceDN w:val="0"/>
              <w:adjustRightInd w:val="0"/>
              <w:spacing w:before="60" w:after="60"/>
              <w:textAlignment w:val="baseline"/>
              <w:rPr>
                <w:rFonts w:eastAsia="Calibri" w:cstheme="minorHAnsi"/>
              </w:rPr>
            </w:pPr>
            <w:r w:rsidRPr="00B0193E">
              <w:rPr>
                <w:rFonts w:eastAsia="Calibri" w:cstheme="minorHAnsi"/>
              </w:rPr>
              <w:t>VP-Development</w:t>
            </w:r>
          </w:p>
        </w:tc>
        <w:tc>
          <w:tcPr>
            <w:tcW w:w="4793" w:type="dxa"/>
            <w:shd w:val="clear" w:color="auto" w:fill="auto"/>
            <w:vAlign w:val="center"/>
          </w:tcPr>
          <w:p w14:paraId="71E11B60" w14:textId="77777777" w:rsidR="00FF52FD" w:rsidRPr="00B0193E" w:rsidRDefault="00A9696A" w:rsidP="00255846">
            <w:pPr>
              <w:overflowPunct w:val="0"/>
              <w:autoSpaceDE w:val="0"/>
              <w:autoSpaceDN w:val="0"/>
              <w:adjustRightInd w:val="0"/>
              <w:spacing w:before="60" w:after="60"/>
              <w:textAlignment w:val="baseline"/>
              <w:rPr>
                <w:rFonts w:eastAsia="Calibri" w:cstheme="minorHAnsi"/>
              </w:rPr>
            </w:pPr>
            <w:r w:rsidRPr="00B0193E">
              <w:rPr>
                <w:rFonts w:eastAsia="Calibri" w:cstheme="minorHAnsi"/>
              </w:rPr>
              <w:fldChar w:fldCharType="begin">
                <w:ffData>
                  <w:name w:val=""/>
                  <w:enabled/>
                  <w:calcOnExit w:val="0"/>
                  <w:textInput>
                    <w:default w:val="enter vp/development"/>
                  </w:textInput>
                </w:ffData>
              </w:fldChar>
            </w:r>
            <w:r w:rsidRPr="00B0193E">
              <w:rPr>
                <w:rFonts w:eastAsia="Calibri" w:cstheme="minorHAnsi"/>
              </w:rPr>
              <w:instrText xml:space="preserve"> FORMTEXT </w:instrText>
            </w:r>
            <w:r w:rsidRPr="00B0193E">
              <w:rPr>
                <w:rFonts w:eastAsia="Calibri" w:cstheme="minorHAnsi"/>
              </w:rPr>
            </w:r>
            <w:r w:rsidRPr="00B0193E">
              <w:rPr>
                <w:rFonts w:eastAsia="Calibri" w:cstheme="minorHAnsi"/>
              </w:rPr>
              <w:fldChar w:fldCharType="separate"/>
            </w:r>
            <w:r w:rsidRPr="00B0193E">
              <w:rPr>
                <w:rFonts w:eastAsia="Calibri" w:cstheme="minorHAnsi"/>
                <w:noProof/>
              </w:rPr>
              <w:t>enter vp/development</w:t>
            </w:r>
            <w:r w:rsidRPr="00B0193E">
              <w:rPr>
                <w:rFonts w:eastAsia="Calibri" w:cstheme="minorHAnsi"/>
              </w:rPr>
              <w:fldChar w:fldCharType="end"/>
            </w:r>
          </w:p>
        </w:tc>
      </w:tr>
      <w:tr w:rsidR="00FF52FD" w:rsidRPr="00B0193E" w14:paraId="12083E3A" w14:textId="77777777" w:rsidTr="00255846">
        <w:tc>
          <w:tcPr>
            <w:tcW w:w="4680" w:type="dxa"/>
            <w:shd w:val="clear" w:color="auto" w:fill="auto"/>
            <w:vAlign w:val="center"/>
          </w:tcPr>
          <w:p w14:paraId="4284D07B"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noProof/>
              </w:rPr>
            </w:pPr>
            <w:r w:rsidRPr="00B0193E">
              <w:rPr>
                <w:rFonts w:eastAsia="Calibri" w:cstheme="minorHAnsi"/>
                <w:noProof/>
              </w:rPr>
              <w:t>Secretary</w:t>
            </w:r>
          </w:p>
        </w:tc>
        <w:tc>
          <w:tcPr>
            <w:tcW w:w="4793" w:type="dxa"/>
            <w:shd w:val="clear" w:color="auto" w:fill="auto"/>
            <w:vAlign w:val="center"/>
          </w:tcPr>
          <w:p w14:paraId="7C3ED898"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rPr>
            </w:pPr>
            <w:r w:rsidRPr="00B0193E">
              <w:rPr>
                <w:rFonts w:eastAsia="Calibri" w:cstheme="minorHAnsi"/>
              </w:rPr>
              <w:fldChar w:fldCharType="begin">
                <w:ffData>
                  <w:name w:val="Text3"/>
                  <w:enabled/>
                  <w:calcOnExit w:val="0"/>
                  <w:textInput>
                    <w:default w:val="enter secretary"/>
                  </w:textInput>
                </w:ffData>
              </w:fldChar>
            </w:r>
            <w:bookmarkStart w:id="2" w:name="Text3"/>
            <w:r w:rsidRPr="00B0193E">
              <w:rPr>
                <w:rFonts w:eastAsia="Calibri" w:cstheme="minorHAnsi"/>
              </w:rPr>
              <w:instrText xml:space="preserve"> FORMTEXT </w:instrText>
            </w:r>
            <w:r w:rsidRPr="00B0193E">
              <w:rPr>
                <w:rFonts w:eastAsia="Calibri" w:cstheme="minorHAnsi"/>
              </w:rPr>
            </w:r>
            <w:r w:rsidRPr="00B0193E">
              <w:rPr>
                <w:rFonts w:eastAsia="Calibri" w:cstheme="minorHAnsi"/>
              </w:rPr>
              <w:fldChar w:fldCharType="separate"/>
            </w:r>
            <w:r w:rsidRPr="00B0193E">
              <w:rPr>
                <w:rFonts w:eastAsia="Calibri" w:cstheme="minorHAnsi"/>
                <w:noProof/>
              </w:rPr>
              <w:t>enter secretary</w:t>
            </w:r>
            <w:r w:rsidRPr="00B0193E">
              <w:rPr>
                <w:rFonts w:eastAsia="Calibri" w:cstheme="minorHAnsi"/>
              </w:rPr>
              <w:fldChar w:fldCharType="end"/>
            </w:r>
            <w:bookmarkEnd w:id="2"/>
          </w:p>
        </w:tc>
      </w:tr>
      <w:tr w:rsidR="00FF52FD" w:rsidRPr="00B0193E" w14:paraId="31683F5B" w14:textId="77777777" w:rsidTr="00255846">
        <w:tc>
          <w:tcPr>
            <w:tcW w:w="4680" w:type="dxa"/>
            <w:shd w:val="clear" w:color="auto" w:fill="auto"/>
            <w:vAlign w:val="center"/>
          </w:tcPr>
          <w:p w14:paraId="6147E60C"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noProof/>
              </w:rPr>
            </w:pPr>
            <w:r w:rsidRPr="00B0193E">
              <w:rPr>
                <w:rFonts w:eastAsia="Calibri" w:cstheme="minorHAnsi"/>
                <w:noProof/>
              </w:rPr>
              <w:t>Treasurer</w:t>
            </w:r>
          </w:p>
        </w:tc>
        <w:tc>
          <w:tcPr>
            <w:tcW w:w="4793" w:type="dxa"/>
            <w:shd w:val="clear" w:color="auto" w:fill="auto"/>
            <w:vAlign w:val="center"/>
          </w:tcPr>
          <w:p w14:paraId="1E51564B"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rPr>
            </w:pPr>
            <w:r w:rsidRPr="00B0193E">
              <w:rPr>
                <w:rFonts w:eastAsia="Calibri" w:cstheme="minorHAnsi"/>
              </w:rPr>
              <w:fldChar w:fldCharType="begin">
                <w:ffData>
                  <w:name w:val="Text15"/>
                  <w:enabled/>
                  <w:calcOnExit w:val="0"/>
                  <w:textInput>
                    <w:default w:val="enter treasurer"/>
                  </w:textInput>
                </w:ffData>
              </w:fldChar>
            </w:r>
            <w:bookmarkStart w:id="3" w:name="Text15"/>
            <w:r w:rsidRPr="00B0193E">
              <w:rPr>
                <w:rFonts w:eastAsia="Calibri" w:cstheme="minorHAnsi"/>
              </w:rPr>
              <w:instrText xml:space="preserve"> FORMTEXT </w:instrText>
            </w:r>
            <w:r w:rsidRPr="00B0193E">
              <w:rPr>
                <w:rFonts w:eastAsia="Calibri" w:cstheme="minorHAnsi"/>
              </w:rPr>
            </w:r>
            <w:r w:rsidRPr="00B0193E">
              <w:rPr>
                <w:rFonts w:eastAsia="Calibri" w:cstheme="minorHAnsi"/>
              </w:rPr>
              <w:fldChar w:fldCharType="separate"/>
            </w:r>
            <w:r w:rsidRPr="00B0193E">
              <w:rPr>
                <w:rFonts w:eastAsia="Calibri" w:cstheme="minorHAnsi"/>
                <w:noProof/>
              </w:rPr>
              <w:t>enter treasurer</w:t>
            </w:r>
            <w:r w:rsidRPr="00B0193E">
              <w:rPr>
                <w:rFonts w:eastAsia="Calibri" w:cstheme="minorHAnsi"/>
              </w:rPr>
              <w:fldChar w:fldCharType="end"/>
            </w:r>
            <w:bookmarkEnd w:id="3"/>
          </w:p>
        </w:tc>
      </w:tr>
      <w:tr w:rsidR="00FF52FD" w:rsidRPr="00B0193E" w14:paraId="3C5F3A3A" w14:textId="77777777" w:rsidTr="00255846">
        <w:tc>
          <w:tcPr>
            <w:tcW w:w="4680" w:type="dxa"/>
            <w:shd w:val="clear" w:color="auto" w:fill="auto"/>
            <w:vAlign w:val="center"/>
          </w:tcPr>
          <w:p w14:paraId="0753642C"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rPr>
            </w:pPr>
            <w:r w:rsidRPr="00B0193E">
              <w:rPr>
                <w:rFonts w:eastAsia="Calibri" w:cstheme="minorHAnsi"/>
                <w:noProof/>
              </w:rPr>
              <w:t>Past Pres./Parliamentarian</w:t>
            </w:r>
            <w:r w:rsidR="00A9696A" w:rsidRPr="00B0193E">
              <w:rPr>
                <w:rFonts w:eastAsia="Calibri" w:cstheme="minorHAnsi"/>
                <w:noProof/>
              </w:rPr>
              <w:t>/Delegate</w:t>
            </w:r>
          </w:p>
        </w:tc>
        <w:tc>
          <w:tcPr>
            <w:tcW w:w="4793" w:type="dxa"/>
            <w:shd w:val="clear" w:color="auto" w:fill="auto"/>
            <w:vAlign w:val="center"/>
          </w:tcPr>
          <w:p w14:paraId="2536A4DB" w14:textId="77777777" w:rsidR="00FF52FD" w:rsidRPr="00B0193E" w:rsidRDefault="00A9696A" w:rsidP="00255846">
            <w:pPr>
              <w:overflowPunct w:val="0"/>
              <w:autoSpaceDE w:val="0"/>
              <w:autoSpaceDN w:val="0"/>
              <w:adjustRightInd w:val="0"/>
              <w:spacing w:before="60" w:after="60"/>
              <w:textAlignment w:val="baseline"/>
              <w:rPr>
                <w:rFonts w:eastAsia="Calibri" w:cstheme="minorHAnsi"/>
              </w:rPr>
            </w:pPr>
            <w:r w:rsidRPr="00B0193E">
              <w:rPr>
                <w:rFonts w:eastAsia="Calibri" w:cstheme="minorHAnsi"/>
              </w:rPr>
              <w:fldChar w:fldCharType="begin">
                <w:ffData>
                  <w:name w:val="Text5"/>
                  <w:enabled/>
                  <w:calcOnExit w:val="0"/>
                  <w:textInput>
                    <w:default w:val="enter past president/delegate"/>
                  </w:textInput>
                </w:ffData>
              </w:fldChar>
            </w:r>
            <w:bookmarkStart w:id="4" w:name="Text5"/>
            <w:r w:rsidRPr="00B0193E">
              <w:rPr>
                <w:rFonts w:eastAsia="Calibri" w:cstheme="minorHAnsi"/>
              </w:rPr>
              <w:instrText xml:space="preserve"> FORMTEXT </w:instrText>
            </w:r>
            <w:r w:rsidRPr="00B0193E">
              <w:rPr>
                <w:rFonts w:eastAsia="Calibri" w:cstheme="minorHAnsi"/>
              </w:rPr>
            </w:r>
            <w:r w:rsidRPr="00B0193E">
              <w:rPr>
                <w:rFonts w:eastAsia="Calibri" w:cstheme="minorHAnsi"/>
              </w:rPr>
              <w:fldChar w:fldCharType="separate"/>
            </w:r>
            <w:r w:rsidRPr="00B0193E">
              <w:rPr>
                <w:rFonts w:eastAsia="Calibri" w:cstheme="minorHAnsi"/>
                <w:noProof/>
              </w:rPr>
              <w:t>enter past president/delegate</w:t>
            </w:r>
            <w:r w:rsidRPr="00B0193E">
              <w:rPr>
                <w:rFonts w:eastAsia="Calibri" w:cstheme="minorHAnsi"/>
              </w:rPr>
              <w:fldChar w:fldCharType="end"/>
            </w:r>
            <w:bookmarkEnd w:id="4"/>
          </w:p>
        </w:tc>
      </w:tr>
      <w:tr w:rsidR="00FF52FD" w:rsidRPr="00B0193E" w14:paraId="13118A9B" w14:textId="77777777" w:rsidTr="00255846">
        <w:tc>
          <w:tcPr>
            <w:tcW w:w="4680" w:type="dxa"/>
            <w:shd w:val="clear" w:color="auto" w:fill="auto"/>
            <w:vAlign w:val="center"/>
          </w:tcPr>
          <w:p w14:paraId="2C49A6A7"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noProof/>
              </w:rPr>
            </w:pPr>
            <w:r w:rsidRPr="00B0193E">
              <w:rPr>
                <w:rFonts w:eastAsia="Calibri" w:cstheme="minorHAnsi"/>
                <w:noProof/>
              </w:rPr>
              <w:t>Executive Advisor</w:t>
            </w:r>
          </w:p>
        </w:tc>
        <w:tc>
          <w:tcPr>
            <w:tcW w:w="4793" w:type="dxa"/>
            <w:shd w:val="clear" w:color="auto" w:fill="auto"/>
            <w:vAlign w:val="center"/>
          </w:tcPr>
          <w:p w14:paraId="208B1782"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rPr>
            </w:pPr>
            <w:r w:rsidRPr="00B0193E">
              <w:rPr>
                <w:rFonts w:eastAsia="Calibri" w:cstheme="minorHAnsi"/>
              </w:rPr>
              <w:fldChar w:fldCharType="begin">
                <w:ffData>
                  <w:name w:val=""/>
                  <w:enabled/>
                  <w:calcOnExit w:val="0"/>
                  <w:textInput>
                    <w:default w:val="enter executive advisor"/>
                  </w:textInput>
                </w:ffData>
              </w:fldChar>
            </w:r>
            <w:r w:rsidRPr="00B0193E">
              <w:rPr>
                <w:rFonts w:eastAsia="Calibri" w:cstheme="minorHAnsi"/>
              </w:rPr>
              <w:instrText xml:space="preserve"> FORMTEXT </w:instrText>
            </w:r>
            <w:r w:rsidRPr="00B0193E">
              <w:rPr>
                <w:rFonts w:eastAsia="Calibri" w:cstheme="minorHAnsi"/>
              </w:rPr>
            </w:r>
            <w:r w:rsidRPr="00B0193E">
              <w:rPr>
                <w:rFonts w:eastAsia="Calibri" w:cstheme="minorHAnsi"/>
              </w:rPr>
              <w:fldChar w:fldCharType="separate"/>
            </w:r>
            <w:r w:rsidRPr="00B0193E">
              <w:rPr>
                <w:rFonts w:eastAsia="Calibri" w:cstheme="minorHAnsi"/>
                <w:noProof/>
              </w:rPr>
              <w:t>enter executive advisor</w:t>
            </w:r>
            <w:r w:rsidRPr="00B0193E">
              <w:rPr>
                <w:rFonts w:eastAsia="Calibri" w:cstheme="minorHAnsi"/>
              </w:rPr>
              <w:fldChar w:fldCharType="end"/>
            </w:r>
          </w:p>
        </w:tc>
      </w:tr>
      <w:tr w:rsidR="00FF52FD" w:rsidRPr="00B0193E" w14:paraId="00094E8E" w14:textId="77777777" w:rsidTr="00255846">
        <w:tc>
          <w:tcPr>
            <w:tcW w:w="4680" w:type="dxa"/>
            <w:shd w:val="clear" w:color="auto" w:fill="auto"/>
            <w:vAlign w:val="center"/>
          </w:tcPr>
          <w:p w14:paraId="22FF0E83"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rPr>
            </w:pPr>
            <w:r w:rsidRPr="00B0193E">
              <w:rPr>
                <w:rFonts w:eastAsia="Calibri" w:cstheme="minorHAnsi"/>
                <w:noProof/>
              </w:rPr>
              <w:t>Scholarship</w:t>
            </w:r>
          </w:p>
        </w:tc>
        <w:tc>
          <w:tcPr>
            <w:tcW w:w="4793" w:type="dxa"/>
            <w:shd w:val="clear" w:color="auto" w:fill="auto"/>
            <w:vAlign w:val="center"/>
          </w:tcPr>
          <w:p w14:paraId="2DDC85E4"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rPr>
            </w:pPr>
            <w:r w:rsidRPr="00B0193E">
              <w:rPr>
                <w:rFonts w:eastAsia="Calibri" w:cstheme="minorHAnsi"/>
              </w:rPr>
              <w:fldChar w:fldCharType="begin">
                <w:ffData>
                  <w:name w:val="Text17"/>
                  <w:enabled/>
                  <w:calcOnExit w:val="0"/>
                  <w:textInput>
                    <w:default w:val="enter director"/>
                  </w:textInput>
                </w:ffData>
              </w:fldChar>
            </w:r>
            <w:r w:rsidRPr="00B0193E">
              <w:rPr>
                <w:rFonts w:eastAsia="Calibri" w:cstheme="minorHAnsi"/>
              </w:rPr>
              <w:instrText xml:space="preserve"> FORMTEXT </w:instrText>
            </w:r>
            <w:r w:rsidRPr="00B0193E">
              <w:rPr>
                <w:rFonts w:eastAsia="Calibri" w:cstheme="minorHAnsi"/>
              </w:rPr>
            </w:r>
            <w:r w:rsidRPr="00B0193E">
              <w:rPr>
                <w:rFonts w:eastAsia="Calibri" w:cstheme="minorHAnsi"/>
              </w:rPr>
              <w:fldChar w:fldCharType="separate"/>
            </w:r>
            <w:r w:rsidRPr="00B0193E">
              <w:rPr>
                <w:rFonts w:eastAsia="Calibri" w:cstheme="minorHAnsi"/>
                <w:noProof/>
              </w:rPr>
              <w:t>enter director</w:t>
            </w:r>
            <w:r w:rsidRPr="00B0193E">
              <w:rPr>
                <w:rFonts w:eastAsia="Calibri" w:cstheme="minorHAnsi"/>
              </w:rPr>
              <w:fldChar w:fldCharType="end"/>
            </w:r>
          </w:p>
        </w:tc>
      </w:tr>
      <w:tr w:rsidR="00FF52FD" w:rsidRPr="00B0193E" w14:paraId="07E8CA56" w14:textId="77777777" w:rsidTr="00255846">
        <w:tc>
          <w:tcPr>
            <w:tcW w:w="4680" w:type="dxa"/>
            <w:shd w:val="clear" w:color="auto" w:fill="auto"/>
            <w:vAlign w:val="center"/>
          </w:tcPr>
          <w:p w14:paraId="00173F15"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rPr>
            </w:pPr>
            <w:r w:rsidRPr="00B0193E">
              <w:rPr>
                <w:rFonts w:eastAsia="Calibri" w:cstheme="minorHAnsi"/>
                <w:noProof/>
              </w:rPr>
              <w:t>Membership</w:t>
            </w:r>
          </w:p>
        </w:tc>
        <w:tc>
          <w:tcPr>
            <w:tcW w:w="4793" w:type="dxa"/>
            <w:shd w:val="clear" w:color="auto" w:fill="auto"/>
            <w:vAlign w:val="center"/>
          </w:tcPr>
          <w:p w14:paraId="16DBC387"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rPr>
            </w:pPr>
            <w:r w:rsidRPr="00B0193E">
              <w:rPr>
                <w:rFonts w:eastAsia="Calibri" w:cstheme="minorHAnsi"/>
              </w:rPr>
              <w:fldChar w:fldCharType="begin">
                <w:ffData>
                  <w:name w:val="Text17"/>
                  <w:enabled/>
                  <w:calcOnExit w:val="0"/>
                  <w:textInput>
                    <w:default w:val="enter director"/>
                  </w:textInput>
                </w:ffData>
              </w:fldChar>
            </w:r>
            <w:bookmarkStart w:id="5" w:name="Text17"/>
            <w:r w:rsidRPr="00B0193E">
              <w:rPr>
                <w:rFonts w:eastAsia="Calibri" w:cstheme="minorHAnsi"/>
              </w:rPr>
              <w:instrText xml:space="preserve"> FORMTEXT </w:instrText>
            </w:r>
            <w:r w:rsidRPr="00B0193E">
              <w:rPr>
                <w:rFonts w:eastAsia="Calibri" w:cstheme="minorHAnsi"/>
              </w:rPr>
            </w:r>
            <w:r w:rsidRPr="00B0193E">
              <w:rPr>
                <w:rFonts w:eastAsia="Calibri" w:cstheme="minorHAnsi"/>
              </w:rPr>
              <w:fldChar w:fldCharType="separate"/>
            </w:r>
            <w:r w:rsidRPr="00B0193E">
              <w:rPr>
                <w:rFonts w:eastAsia="Calibri" w:cstheme="minorHAnsi"/>
                <w:noProof/>
              </w:rPr>
              <w:t>enter director</w:t>
            </w:r>
            <w:r w:rsidRPr="00B0193E">
              <w:rPr>
                <w:rFonts w:eastAsia="Calibri" w:cstheme="minorHAnsi"/>
              </w:rPr>
              <w:fldChar w:fldCharType="end"/>
            </w:r>
            <w:bookmarkEnd w:id="5"/>
          </w:p>
        </w:tc>
      </w:tr>
      <w:tr w:rsidR="00FF52FD" w:rsidRPr="00B0193E" w14:paraId="0FBE5784" w14:textId="77777777" w:rsidTr="00255846">
        <w:tc>
          <w:tcPr>
            <w:tcW w:w="4680" w:type="dxa"/>
            <w:shd w:val="clear" w:color="auto" w:fill="auto"/>
            <w:vAlign w:val="center"/>
          </w:tcPr>
          <w:p w14:paraId="08A6FC60"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rPr>
            </w:pPr>
            <w:r w:rsidRPr="00B0193E">
              <w:rPr>
                <w:rFonts w:eastAsia="Calibri" w:cstheme="minorHAnsi"/>
                <w:noProof/>
              </w:rPr>
              <w:t>Programming</w:t>
            </w:r>
          </w:p>
        </w:tc>
        <w:tc>
          <w:tcPr>
            <w:tcW w:w="4793" w:type="dxa"/>
            <w:shd w:val="clear" w:color="auto" w:fill="auto"/>
            <w:vAlign w:val="center"/>
          </w:tcPr>
          <w:p w14:paraId="092C9E37"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rPr>
            </w:pPr>
            <w:r w:rsidRPr="00B0193E">
              <w:rPr>
                <w:rFonts w:eastAsia="Calibri" w:cstheme="minorHAnsi"/>
              </w:rPr>
              <w:fldChar w:fldCharType="begin">
                <w:ffData>
                  <w:name w:val=""/>
                  <w:enabled/>
                  <w:calcOnExit w:val="0"/>
                  <w:textInput>
                    <w:default w:val="enter director"/>
                  </w:textInput>
                </w:ffData>
              </w:fldChar>
            </w:r>
            <w:r w:rsidRPr="00B0193E">
              <w:rPr>
                <w:rFonts w:eastAsia="Calibri" w:cstheme="minorHAnsi"/>
              </w:rPr>
              <w:instrText xml:space="preserve"> FORMTEXT </w:instrText>
            </w:r>
            <w:r w:rsidRPr="00B0193E">
              <w:rPr>
                <w:rFonts w:eastAsia="Calibri" w:cstheme="minorHAnsi"/>
              </w:rPr>
            </w:r>
            <w:r w:rsidRPr="00B0193E">
              <w:rPr>
                <w:rFonts w:eastAsia="Calibri" w:cstheme="minorHAnsi"/>
              </w:rPr>
              <w:fldChar w:fldCharType="separate"/>
            </w:r>
            <w:r w:rsidRPr="00B0193E">
              <w:rPr>
                <w:rFonts w:eastAsia="Calibri" w:cstheme="minorHAnsi"/>
                <w:noProof/>
              </w:rPr>
              <w:t>enter director</w:t>
            </w:r>
            <w:r w:rsidRPr="00B0193E">
              <w:rPr>
                <w:rFonts w:eastAsia="Calibri" w:cstheme="minorHAnsi"/>
              </w:rPr>
              <w:fldChar w:fldCharType="end"/>
            </w:r>
          </w:p>
        </w:tc>
      </w:tr>
      <w:tr w:rsidR="00FF52FD" w:rsidRPr="00B0193E" w14:paraId="4D209509" w14:textId="77777777" w:rsidTr="00255846">
        <w:tc>
          <w:tcPr>
            <w:tcW w:w="4680" w:type="dxa"/>
            <w:shd w:val="clear" w:color="auto" w:fill="auto"/>
            <w:vAlign w:val="center"/>
          </w:tcPr>
          <w:p w14:paraId="14301D15"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noProof/>
              </w:rPr>
            </w:pPr>
            <w:r w:rsidRPr="00B0193E">
              <w:rPr>
                <w:rFonts w:eastAsia="Calibri" w:cstheme="minorHAnsi"/>
                <w:noProof/>
              </w:rPr>
              <w:t>Fundraising</w:t>
            </w:r>
          </w:p>
        </w:tc>
        <w:tc>
          <w:tcPr>
            <w:tcW w:w="4793" w:type="dxa"/>
            <w:shd w:val="clear" w:color="auto" w:fill="auto"/>
            <w:vAlign w:val="center"/>
          </w:tcPr>
          <w:p w14:paraId="14D86828"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rPr>
            </w:pPr>
            <w:r w:rsidRPr="00B0193E">
              <w:rPr>
                <w:rFonts w:eastAsia="Calibri" w:cstheme="minorHAnsi"/>
              </w:rPr>
              <w:fldChar w:fldCharType="begin">
                <w:ffData>
                  <w:name w:val=""/>
                  <w:enabled/>
                  <w:calcOnExit w:val="0"/>
                  <w:textInput>
                    <w:default w:val="enter director"/>
                  </w:textInput>
                </w:ffData>
              </w:fldChar>
            </w:r>
            <w:r w:rsidRPr="00B0193E">
              <w:rPr>
                <w:rFonts w:eastAsia="Calibri" w:cstheme="minorHAnsi"/>
              </w:rPr>
              <w:instrText xml:space="preserve"> FORMTEXT </w:instrText>
            </w:r>
            <w:r w:rsidRPr="00B0193E">
              <w:rPr>
                <w:rFonts w:eastAsia="Calibri" w:cstheme="minorHAnsi"/>
              </w:rPr>
            </w:r>
            <w:r w:rsidRPr="00B0193E">
              <w:rPr>
                <w:rFonts w:eastAsia="Calibri" w:cstheme="minorHAnsi"/>
              </w:rPr>
              <w:fldChar w:fldCharType="separate"/>
            </w:r>
            <w:r w:rsidRPr="00B0193E">
              <w:rPr>
                <w:rFonts w:eastAsia="Calibri" w:cstheme="minorHAnsi"/>
                <w:noProof/>
              </w:rPr>
              <w:t>enter director</w:t>
            </w:r>
            <w:r w:rsidRPr="00B0193E">
              <w:rPr>
                <w:rFonts w:eastAsia="Calibri" w:cstheme="minorHAnsi"/>
              </w:rPr>
              <w:fldChar w:fldCharType="end"/>
            </w:r>
          </w:p>
        </w:tc>
      </w:tr>
      <w:tr w:rsidR="005B4756" w:rsidRPr="00B0193E" w14:paraId="6491EAC1" w14:textId="77777777" w:rsidTr="00255846">
        <w:tc>
          <w:tcPr>
            <w:tcW w:w="4680" w:type="dxa"/>
            <w:shd w:val="clear" w:color="auto" w:fill="auto"/>
            <w:vAlign w:val="center"/>
          </w:tcPr>
          <w:p w14:paraId="760269BE" w14:textId="77777777" w:rsidR="005B4756" w:rsidRPr="00B0193E" w:rsidRDefault="005B4756" w:rsidP="00255846">
            <w:pPr>
              <w:overflowPunct w:val="0"/>
              <w:autoSpaceDE w:val="0"/>
              <w:autoSpaceDN w:val="0"/>
              <w:adjustRightInd w:val="0"/>
              <w:spacing w:before="60" w:after="60"/>
              <w:textAlignment w:val="baseline"/>
              <w:rPr>
                <w:rFonts w:eastAsia="Calibri" w:cstheme="minorHAnsi"/>
                <w:noProof/>
              </w:rPr>
            </w:pPr>
            <w:r w:rsidRPr="00B0193E">
              <w:rPr>
                <w:rFonts w:eastAsia="Calibri" w:cstheme="minorHAnsi"/>
                <w:noProof/>
              </w:rPr>
              <w:t>Student Relations</w:t>
            </w:r>
          </w:p>
        </w:tc>
        <w:tc>
          <w:tcPr>
            <w:tcW w:w="4793" w:type="dxa"/>
            <w:shd w:val="clear" w:color="auto" w:fill="auto"/>
            <w:vAlign w:val="center"/>
          </w:tcPr>
          <w:p w14:paraId="559F8A85" w14:textId="77777777" w:rsidR="005B4756" w:rsidRPr="00B0193E" w:rsidRDefault="005B4756" w:rsidP="00255846">
            <w:pPr>
              <w:overflowPunct w:val="0"/>
              <w:autoSpaceDE w:val="0"/>
              <w:autoSpaceDN w:val="0"/>
              <w:adjustRightInd w:val="0"/>
              <w:spacing w:before="60" w:after="60"/>
              <w:textAlignment w:val="baseline"/>
              <w:rPr>
                <w:rFonts w:eastAsia="Calibri" w:cstheme="minorHAnsi"/>
              </w:rPr>
            </w:pPr>
            <w:r w:rsidRPr="00B0193E">
              <w:rPr>
                <w:rFonts w:eastAsia="Calibri" w:cstheme="minorHAnsi"/>
              </w:rPr>
              <w:fldChar w:fldCharType="begin">
                <w:ffData>
                  <w:name w:val=""/>
                  <w:enabled/>
                  <w:calcOnExit w:val="0"/>
                  <w:textInput>
                    <w:default w:val="enter director"/>
                  </w:textInput>
                </w:ffData>
              </w:fldChar>
            </w:r>
            <w:r w:rsidRPr="00B0193E">
              <w:rPr>
                <w:rFonts w:eastAsia="Calibri" w:cstheme="minorHAnsi"/>
              </w:rPr>
              <w:instrText xml:space="preserve"> FORMTEXT </w:instrText>
            </w:r>
            <w:r w:rsidRPr="00B0193E">
              <w:rPr>
                <w:rFonts w:eastAsia="Calibri" w:cstheme="minorHAnsi"/>
              </w:rPr>
            </w:r>
            <w:r w:rsidRPr="00B0193E">
              <w:rPr>
                <w:rFonts w:eastAsia="Calibri" w:cstheme="minorHAnsi"/>
              </w:rPr>
              <w:fldChar w:fldCharType="separate"/>
            </w:r>
            <w:r w:rsidRPr="00B0193E">
              <w:rPr>
                <w:rFonts w:eastAsia="Calibri" w:cstheme="minorHAnsi"/>
                <w:noProof/>
              </w:rPr>
              <w:t>enter director</w:t>
            </w:r>
            <w:r w:rsidRPr="00B0193E">
              <w:rPr>
                <w:rFonts w:eastAsia="Calibri" w:cstheme="minorHAnsi"/>
              </w:rPr>
              <w:fldChar w:fldCharType="end"/>
            </w:r>
          </w:p>
        </w:tc>
      </w:tr>
      <w:tr w:rsidR="005B4756" w:rsidRPr="00B0193E" w14:paraId="45509001" w14:textId="77777777" w:rsidTr="00255846">
        <w:tc>
          <w:tcPr>
            <w:tcW w:w="4680" w:type="dxa"/>
            <w:shd w:val="clear" w:color="auto" w:fill="auto"/>
            <w:vAlign w:val="center"/>
          </w:tcPr>
          <w:p w14:paraId="4CE7D12B" w14:textId="77777777" w:rsidR="005B4756" w:rsidRPr="00B0193E" w:rsidRDefault="005B4756" w:rsidP="00255846">
            <w:pPr>
              <w:overflowPunct w:val="0"/>
              <w:autoSpaceDE w:val="0"/>
              <w:autoSpaceDN w:val="0"/>
              <w:adjustRightInd w:val="0"/>
              <w:spacing w:before="60" w:after="60"/>
              <w:textAlignment w:val="baseline"/>
              <w:rPr>
                <w:rFonts w:eastAsia="Calibri" w:cstheme="minorHAnsi"/>
                <w:noProof/>
              </w:rPr>
            </w:pPr>
            <w:r w:rsidRPr="00B0193E">
              <w:rPr>
                <w:rFonts w:eastAsia="Calibri" w:cstheme="minorHAnsi"/>
                <w:noProof/>
              </w:rPr>
              <w:t>Equity, Inclusion, and Diversity</w:t>
            </w:r>
          </w:p>
        </w:tc>
        <w:tc>
          <w:tcPr>
            <w:tcW w:w="4793" w:type="dxa"/>
            <w:shd w:val="clear" w:color="auto" w:fill="auto"/>
            <w:vAlign w:val="center"/>
          </w:tcPr>
          <w:p w14:paraId="74503D67" w14:textId="77777777" w:rsidR="005B4756" w:rsidRPr="00B0193E" w:rsidRDefault="005B4756" w:rsidP="00255846">
            <w:pPr>
              <w:overflowPunct w:val="0"/>
              <w:autoSpaceDE w:val="0"/>
              <w:autoSpaceDN w:val="0"/>
              <w:adjustRightInd w:val="0"/>
              <w:spacing w:before="60" w:after="60"/>
              <w:textAlignment w:val="baseline"/>
              <w:rPr>
                <w:rFonts w:eastAsia="Calibri" w:cstheme="minorHAnsi"/>
              </w:rPr>
            </w:pPr>
            <w:r w:rsidRPr="00B0193E">
              <w:rPr>
                <w:rFonts w:eastAsia="Calibri" w:cstheme="minorHAnsi"/>
              </w:rPr>
              <w:fldChar w:fldCharType="begin">
                <w:ffData>
                  <w:name w:val=""/>
                  <w:enabled/>
                  <w:calcOnExit w:val="0"/>
                  <w:textInput>
                    <w:default w:val="enter director"/>
                  </w:textInput>
                </w:ffData>
              </w:fldChar>
            </w:r>
            <w:r w:rsidRPr="00B0193E">
              <w:rPr>
                <w:rFonts w:eastAsia="Calibri" w:cstheme="minorHAnsi"/>
              </w:rPr>
              <w:instrText xml:space="preserve"> FORMTEXT </w:instrText>
            </w:r>
            <w:r w:rsidRPr="00B0193E">
              <w:rPr>
                <w:rFonts w:eastAsia="Calibri" w:cstheme="minorHAnsi"/>
              </w:rPr>
            </w:r>
            <w:r w:rsidRPr="00B0193E">
              <w:rPr>
                <w:rFonts w:eastAsia="Calibri" w:cstheme="minorHAnsi"/>
              </w:rPr>
              <w:fldChar w:fldCharType="separate"/>
            </w:r>
            <w:r w:rsidRPr="00B0193E">
              <w:rPr>
                <w:rFonts w:eastAsia="Calibri" w:cstheme="minorHAnsi"/>
                <w:noProof/>
              </w:rPr>
              <w:t>enter director</w:t>
            </w:r>
            <w:r w:rsidRPr="00B0193E">
              <w:rPr>
                <w:rFonts w:eastAsia="Calibri" w:cstheme="minorHAnsi"/>
              </w:rPr>
              <w:fldChar w:fldCharType="end"/>
            </w:r>
          </w:p>
        </w:tc>
      </w:tr>
      <w:tr w:rsidR="00FF52FD" w:rsidRPr="00B0193E" w14:paraId="6BC16763" w14:textId="77777777" w:rsidTr="00255846">
        <w:tc>
          <w:tcPr>
            <w:tcW w:w="4680" w:type="dxa"/>
            <w:shd w:val="clear" w:color="auto" w:fill="auto"/>
            <w:vAlign w:val="center"/>
          </w:tcPr>
          <w:p w14:paraId="3EB14C4E"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noProof/>
              </w:rPr>
            </w:pPr>
            <w:r w:rsidRPr="00B0193E">
              <w:rPr>
                <w:rFonts w:eastAsia="Calibri" w:cstheme="minorHAnsi"/>
                <w:noProof/>
              </w:rPr>
              <w:t>Marketing</w:t>
            </w:r>
          </w:p>
        </w:tc>
        <w:tc>
          <w:tcPr>
            <w:tcW w:w="4793" w:type="dxa"/>
            <w:shd w:val="clear" w:color="auto" w:fill="auto"/>
            <w:vAlign w:val="center"/>
          </w:tcPr>
          <w:p w14:paraId="32C9334A"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rPr>
            </w:pPr>
            <w:r w:rsidRPr="00B0193E">
              <w:rPr>
                <w:rFonts w:eastAsia="Calibri" w:cstheme="minorHAnsi"/>
              </w:rPr>
              <w:fldChar w:fldCharType="begin">
                <w:ffData>
                  <w:name w:val=""/>
                  <w:enabled/>
                  <w:calcOnExit w:val="0"/>
                  <w:textInput>
                    <w:default w:val="enter director"/>
                  </w:textInput>
                </w:ffData>
              </w:fldChar>
            </w:r>
            <w:r w:rsidRPr="00B0193E">
              <w:rPr>
                <w:rFonts w:eastAsia="Calibri" w:cstheme="minorHAnsi"/>
              </w:rPr>
              <w:instrText xml:space="preserve"> FORMTEXT </w:instrText>
            </w:r>
            <w:r w:rsidRPr="00B0193E">
              <w:rPr>
                <w:rFonts w:eastAsia="Calibri" w:cstheme="minorHAnsi"/>
              </w:rPr>
            </w:r>
            <w:r w:rsidRPr="00B0193E">
              <w:rPr>
                <w:rFonts w:eastAsia="Calibri" w:cstheme="minorHAnsi"/>
              </w:rPr>
              <w:fldChar w:fldCharType="separate"/>
            </w:r>
            <w:r w:rsidRPr="00B0193E">
              <w:rPr>
                <w:rFonts w:eastAsia="Calibri" w:cstheme="minorHAnsi"/>
                <w:noProof/>
              </w:rPr>
              <w:t>enter director</w:t>
            </w:r>
            <w:r w:rsidRPr="00B0193E">
              <w:rPr>
                <w:rFonts w:eastAsia="Calibri" w:cstheme="minorHAnsi"/>
              </w:rPr>
              <w:fldChar w:fldCharType="end"/>
            </w:r>
          </w:p>
        </w:tc>
      </w:tr>
    </w:tbl>
    <w:p w14:paraId="75A82212" w14:textId="77777777" w:rsidR="00FF52FD" w:rsidRPr="00B0193E" w:rsidRDefault="00FF52FD" w:rsidP="00FF52FD">
      <w:pPr>
        <w:rPr>
          <w:rFonts w:cstheme="minorHAnsi"/>
        </w:rPr>
      </w:pPr>
    </w:p>
    <w:tbl>
      <w:tblPr>
        <w:tblW w:w="954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818"/>
        <w:gridCol w:w="2610"/>
        <w:gridCol w:w="2160"/>
      </w:tblGrid>
      <w:tr w:rsidR="00FF52FD" w:rsidRPr="00B0193E" w14:paraId="20FBCE16" w14:textId="77777777" w:rsidTr="00255846">
        <w:tc>
          <w:tcPr>
            <w:tcW w:w="9540" w:type="dxa"/>
            <w:gridSpan w:val="4"/>
            <w:tcBorders>
              <w:top w:val="nil"/>
              <w:left w:val="nil"/>
              <w:bottom w:val="single" w:sz="4" w:space="0" w:color="auto"/>
              <w:right w:val="nil"/>
            </w:tcBorders>
            <w:shd w:val="clear" w:color="auto" w:fill="auto"/>
          </w:tcPr>
          <w:p w14:paraId="4E2FF5F6" w14:textId="77777777" w:rsidR="00FF52FD" w:rsidRPr="00B0193E" w:rsidRDefault="00FF52FD" w:rsidP="00255846">
            <w:pPr>
              <w:pStyle w:val="boardtitle"/>
              <w:spacing w:after="60"/>
              <w:rPr>
                <w:rFonts w:asciiTheme="minorHAnsi" w:hAnsiTheme="minorHAnsi" w:cstheme="minorHAnsi"/>
                <w:b/>
                <w:noProof/>
              </w:rPr>
            </w:pPr>
            <w:r w:rsidRPr="00B0193E">
              <w:rPr>
                <w:rFonts w:asciiTheme="minorHAnsi" w:hAnsiTheme="minorHAnsi" w:cstheme="minorHAnsi"/>
                <w:b/>
              </w:rPr>
              <w:t xml:space="preserve"> Optional Positions</w:t>
            </w:r>
          </w:p>
        </w:tc>
      </w:tr>
      <w:tr w:rsidR="00FF52FD" w:rsidRPr="00B0193E" w14:paraId="6D9D24A4" w14:textId="77777777" w:rsidTr="00255846">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771DF529"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t>By-laws &amp; Ethics</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5353178F"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fldChar w:fldCharType="begin">
                <w:ffData>
                  <w:name w:val="Text22"/>
                  <w:enabled/>
                  <w:calcOnExit w:val="0"/>
                  <w:textInput>
                    <w:default w:val="enter chair"/>
                  </w:textInput>
                </w:ffData>
              </w:fldChar>
            </w:r>
            <w:r w:rsidRPr="00B0193E">
              <w:rPr>
                <w:rFonts w:eastAsia="Calibri" w:cstheme="minorHAnsi"/>
                <w:sz w:val="20"/>
                <w:szCs w:val="20"/>
              </w:rPr>
              <w:instrText xml:space="preserve"> FORMTEXT </w:instrText>
            </w:r>
            <w:r w:rsidRPr="00B0193E">
              <w:rPr>
                <w:rFonts w:eastAsia="Calibri" w:cstheme="minorHAnsi"/>
                <w:sz w:val="20"/>
                <w:szCs w:val="20"/>
              </w:rPr>
            </w:r>
            <w:r w:rsidRPr="00B0193E">
              <w:rPr>
                <w:rFonts w:eastAsia="Calibri" w:cstheme="minorHAnsi"/>
                <w:sz w:val="20"/>
                <w:szCs w:val="20"/>
              </w:rPr>
              <w:fldChar w:fldCharType="separate"/>
            </w:r>
            <w:r w:rsidRPr="00B0193E">
              <w:rPr>
                <w:rFonts w:eastAsia="Calibri" w:cstheme="minorHAnsi"/>
                <w:noProof/>
                <w:sz w:val="20"/>
                <w:szCs w:val="20"/>
              </w:rPr>
              <w:t>enter chair</w:t>
            </w:r>
            <w:r w:rsidRPr="00B0193E">
              <w:rPr>
                <w:rFonts w:eastAsia="Calibri" w:cstheme="minorHAnsi"/>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5BBB7EB"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t>Internet Communications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D8B8C95"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fldChar w:fldCharType="begin">
                <w:ffData>
                  <w:name w:val="Text22"/>
                  <w:enabled/>
                  <w:calcOnExit w:val="0"/>
                  <w:textInput>
                    <w:default w:val="enter chair"/>
                  </w:textInput>
                </w:ffData>
              </w:fldChar>
            </w:r>
            <w:r w:rsidRPr="00B0193E">
              <w:rPr>
                <w:rFonts w:eastAsia="Calibri" w:cstheme="minorHAnsi"/>
                <w:sz w:val="20"/>
                <w:szCs w:val="20"/>
              </w:rPr>
              <w:instrText xml:space="preserve"> FORMTEXT </w:instrText>
            </w:r>
            <w:r w:rsidRPr="00B0193E">
              <w:rPr>
                <w:rFonts w:eastAsia="Calibri" w:cstheme="minorHAnsi"/>
                <w:sz w:val="20"/>
                <w:szCs w:val="20"/>
              </w:rPr>
            </w:r>
            <w:r w:rsidRPr="00B0193E">
              <w:rPr>
                <w:rFonts w:eastAsia="Calibri" w:cstheme="minorHAnsi"/>
                <w:sz w:val="20"/>
                <w:szCs w:val="20"/>
              </w:rPr>
              <w:fldChar w:fldCharType="separate"/>
            </w:r>
            <w:r w:rsidRPr="00B0193E">
              <w:rPr>
                <w:rFonts w:eastAsia="Calibri" w:cstheme="minorHAnsi"/>
                <w:noProof/>
                <w:sz w:val="20"/>
                <w:szCs w:val="20"/>
              </w:rPr>
              <w:t>enter chair</w:t>
            </w:r>
            <w:r w:rsidRPr="00B0193E">
              <w:rPr>
                <w:rFonts w:eastAsia="Calibri" w:cstheme="minorHAnsi"/>
                <w:sz w:val="20"/>
                <w:szCs w:val="20"/>
              </w:rPr>
              <w:fldChar w:fldCharType="end"/>
            </w:r>
          </w:p>
        </w:tc>
      </w:tr>
      <w:tr w:rsidR="00FF52FD" w:rsidRPr="00B0193E" w14:paraId="21C8419B" w14:textId="77777777" w:rsidTr="00255846">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409392CD"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t>CEU</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7873999C"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fldChar w:fldCharType="begin">
                <w:ffData>
                  <w:name w:val="Text22"/>
                  <w:enabled/>
                  <w:calcOnExit w:val="0"/>
                  <w:textInput>
                    <w:default w:val="enter chair"/>
                  </w:textInput>
                </w:ffData>
              </w:fldChar>
            </w:r>
            <w:r w:rsidRPr="00B0193E">
              <w:rPr>
                <w:rFonts w:eastAsia="Calibri" w:cstheme="minorHAnsi"/>
                <w:sz w:val="20"/>
                <w:szCs w:val="20"/>
              </w:rPr>
              <w:instrText xml:space="preserve"> FORMTEXT </w:instrText>
            </w:r>
            <w:r w:rsidRPr="00B0193E">
              <w:rPr>
                <w:rFonts w:eastAsia="Calibri" w:cstheme="minorHAnsi"/>
                <w:sz w:val="20"/>
                <w:szCs w:val="20"/>
              </w:rPr>
            </w:r>
            <w:r w:rsidRPr="00B0193E">
              <w:rPr>
                <w:rFonts w:eastAsia="Calibri" w:cstheme="minorHAnsi"/>
                <w:sz w:val="20"/>
                <w:szCs w:val="20"/>
              </w:rPr>
              <w:fldChar w:fldCharType="separate"/>
            </w:r>
            <w:r w:rsidRPr="00B0193E">
              <w:rPr>
                <w:rFonts w:eastAsia="Calibri" w:cstheme="minorHAnsi"/>
                <w:noProof/>
                <w:sz w:val="20"/>
                <w:szCs w:val="20"/>
              </w:rPr>
              <w:t>enter chair</w:t>
            </w:r>
            <w:r w:rsidRPr="00B0193E">
              <w:rPr>
                <w:rFonts w:eastAsia="Calibri" w:cstheme="minorHAnsi"/>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5D8FF65"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t>Public Relations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0CA73C5"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fldChar w:fldCharType="begin">
                <w:ffData>
                  <w:name w:val="Text22"/>
                  <w:enabled/>
                  <w:calcOnExit w:val="0"/>
                  <w:textInput>
                    <w:default w:val="enter chair"/>
                  </w:textInput>
                </w:ffData>
              </w:fldChar>
            </w:r>
            <w:r w:rsidRPr="00B0193E">
              <w:rPr>
                <w:rFonts w:eastAsia="Calibri" w:cstheme="minorHAnsi"/>
                <w:sz w:val="20"/>
                <w:szCs w:val="20"/>
              </w:rPr>
              <w:instrText xml:space="preserve"> FORMTEXT </w:instrText>
            </w:r>
            <w:r w:rsidRPr="00B0193E">
              <w:rPr>
                <w:rFonts w:eastAsia="Calibri" w:cstheme="minorHAnsi"/>
                <w:sz w:val="20"/>
                <w:szCs w:val="20"/>
              </w:rPr>
            </w:r>
            <w:r w:rsidRPr="00B0193E">
              <w:rPr>
                <w:rFonts w:eastAsia="Calibri" w:cstheme="minorHAnsi"/>
                <w:sz w:val="20"/>
                <w:szCs w:val="20"/>
              </w:rPr>
              <w:fldChar w:fldCharType="separate"/>
            </w:r>
            <w:r w:rsidRPr="00B0193E">
              <w:rPr>
                <w:rFonts w:eastAsia="Calibri" w:cstheme="minorHAnsi"/>
                <w:noProof/>
                <w:sz w:val="20"/>
                <w:szCs w:val="20"/>
              </w:rPr>
              <w:t>enter chair</w:t>
            </w:r>
            <w:r w:rsidRPr="00B0193E">
              <w:rPr>
                <w:rFonts w:eastAsia="Calibri" w:cstheme="minorHAnsi"/>
                <w:sz w:val="20"/>
                <w:szCs w:val="20"/>
              </w:rPr>
              <w:fldChar w:fldCharType="end"/>
            </w:r>
          </w:p>
        </w:tc>
      </w:tr>
      <w:tr w:rsidR="00FF52FD" w:rsidRPr="00B0193E" w14:paraId="58CE7110" w14:textId="77777777" w:rsidTr="00255846">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1A89A6A9"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t>Committee Development</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2DCB6295"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fldChar w:fldCharType="begin">
                <w:ffData>
                  <w:name w:val="Text22"/>
                  <w:enabled/>
                  <w:calcOnExit w:val="0"/>
                  <w:textInput>
                    <w:default w:val="enter chair"/>
                  </w:textInput>
                </w:ffData>
              </w:fldChar>
            </w:r>
            <w:r w:rsidRPr="00B0193E">
              <w:rPr>
                <w:rFonts w:eastAsia="Calibri" w:cstheme="minorHAnsi"/>
                <w:sz w:val="20"/>
                <w:szCs w:val="20"/>
              </w:rPr>
              <w:instrText xml:space="preserve"> FORMTEXT </w:instrText>
            </w:r>
            <w:r w:rsidRPr="00B0193E">
              <w:rPr>
                <w:rFonts w:eastAsia="Calibri" w:cstheme="minorHAnsi"/>
                <w:sz w:val="20"/>
                <w:szCs w:val="20"/>
              </w:rPr>
            </w:r>
            <w:r w:rsidRPr="00B0193E">
              <w:rPr>
                <w:rFonts w:eastAsia="Calibri" w:cstheme="minorHAnsi"/>
                <w:sz w:val="20"/>
                <w:szCs w:val="20"/>
              </w:rPr>
              <w:fldChar w:fldCharType="separate"/>
            </w:r>
            <w:r w:rsidRPr="00B0193E">
              <w:rPr>
                <w:rFonts w:eastAsia="Calibri" w:cstheme="minorHAnsi"/>
                <w:noProof/>
                <w:sz w:val="20"/>
                <w:szCs w:val="20"/>
              </w:rPr>
              <w:t>enter chair</w:t>
            </w:r>
            <w:r w:rsidRPr="00B0193E">
              <w:rPr>
                <w:rFonts w:eastAsia="Calibri" w:cstheme="minorHAnsi"/>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E91C904"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t>Publications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9D984F4"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fldChar w:fldCharType="begin">
                <w:ffData>
                  <w:name w:val="Text22"/>
                  <w:enabled/>
                  <w:calcOnExit w:val="0"/>
                  <w:textInput>
                    <w:default w:val="enter chair"/>
                  </w:textInput>
                </w:ffData>
              </w:fldChar>
            </w:r>
            <w:r w:rsidRPr="00B0193E">
              <w:rPr>
                <w:rFonts w:eastAsia="Calibri" w:cstheme="minorHAnsi"/>
                <w:sz w:val="20"/>
                <w:szCs w:val="20"/>
              </w:rPr>
              <w:instrText xml:space="preserve"> FORMTEXT </w:instrText>
            </w:r>
            <w:r w:rsidRPr="00B0193E">
              <w:rPr>
                <w:rFonts w:eastAsia="Calibri" w:cstheme="minorHAnsi"/>
                <w:sz w:val="20"/>
                <w:szCs w:val="20"/>
              </w:rPr>
            </w:r>
            <w:r w:rsidRPr="00B0193E">
              <w:rPr>
                <w:rFonts w:eastAsia="Calibri" w:cstheme="minorHAnsi"/>
                <w:sz w:val="20"/>
                <w:szCs w:val="20"/>
              </w:rPr>
              <w:fldChar w:fldCharType="separate"/>
            </w:r>
            <w:r w:rsidRPr="00B0193E">
              <w:rPr>
                <w:rFonts w:eastAsia="Calibri" w:cstheme="minorHAnsi"/>
                <w:noProof/>
                <w:sz w:val="20"/>
                <w:szCs w:val="20"/>
              </w:rPr>
              <w:t>enter chair</w:t>
            </w:r>
            <w:r w:rsidRPr="00B0193E">
              <w:rPr>
                <w:rFonts w:eastAsia="Calibri" w:cstheme="minorHAnsi"/>
                <w:sz w:val="20"/>
                <w:szCs w:val="20"/>
              </w:rPr>
              <w:fldChar w:fldCharType="end"/>
            </w:r>
          </w:p>
        </w:tc>
      </w:tr>
      <w:tr w:rsidR="00FF52FD" w:rsidRPr="00B0193E" w14:paraId="3AE909F8" w14:textId="77777777" w:rsidTr="00255846">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02D44649"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t>Community Service</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24991F56"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fldChar w:fldCharType="begin">
                <w:ffData>
                  <w:name w:val="Text22"/>
                  <w:enabled/>
                  <w:calcOnExit w:val="0"/>
                  <w:textInput>
                    <w:default w:val="enter chair"/>
                  </w:textInput>
                </w:ffData>
              </w:fldChar>
            </w:r>
            <w:r w:rsidRPr="00B0193E">
              <w:rPr>
                <w:rFonts w:eastAsia="Calibri" w:cstheme="minorHAnsi"/>
                <w:sz w:val="20"/>
                <w:szCs w:val="20"/>
              </w:rPr>
              <w:instrText xml:space="preserve"> FORMTEXT </w:instrText>
            </w:r>
            <w:r w:rsidRPr="00B0193E">
              <w:rPr>
                <w:rFonts w:eastAsia="Calibri" w:cstheme="minorHAnsi"/>
                <w:sz w:val="20"/>
                <w:szCs w:val="20"/>
              </w:rPr>
            </w:r>
            <w:r w:rsidRPr="00B0193E">
              <w:rPr>
                <w:rFonts w:eastAsia="Calibri" w:cstheme="minorHAnsi"/>
                <w:sz w:val="20"/>
                <w:szCs w:val="20"/>
              </w:rPr>
              <w:fldChar w:fldCharType="separate"/>
            </w:r>
            <w:r w:rsidRPr="00B0193E">
              <w:rPr>
                <w:rFonts w:eastAsia="Calibri" w:cstheme="minorHAnsi"/>
                <w:noProof/>
                <w:sz w:val="20"/>
                <w:szCs w:val="20"/>
              </w:rPr>
              <w:t>enter chair</w:t>
            </w:r>
            <w:r w:rsidRPr="00B0193E">
              <w:rPr>
                <w:rFonts w:eastAsia="Calibri" w:cstheme="minorHAnsi"/>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153DE4B"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t>Regional Tradeshow</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983A8A2"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fldChar w:fldCharType="begin">
                <w:ffData>
                  <w:name w:val="Text22"/>
                  <w:enabled/>
                  <w:calcOnExit w:val="0"/>
                  <w:textInput>
                    <w:default w:val="enter chair"/>
                  </w:textInput>
                </w:ffData>
              </w:fldChar>
            </w:r>
            <w:r w:rsidRPr="00B0193E">
              <w:rPr>
                <w:rFonts w:eastAsia="Calibri" w:cstheme="minorHAnsi"/>
                <w:sz w:val="20"/>
                <w:szCs w:val="20"/>
              </w:rPr>
              <w:instrText xml:space="preserve"> FORMTEXT </w:instrText>
            </w:r>
            <w:r w:rsidRPr="00B0193E">
              <w:rPr>
                <w:rFonts w:eastAsia="Calibri" w:cstheme="minorHAnsi"/>
                <w:sz w:val="20"/>
                <w:szCs w:val="20"/>
              </w:rPr>
            </w:r>
            <w:r w:rsidRPr="00B0193E">
              <w:rPr>
                <w:rFonts w:eastAsia="Calibri" w:cstheme="minorHAnsi"/>
                <w:sz w:val="20"/>
                <w:szCs w:val="20"/>
              </w:rPr>
              <w:fldChar w:fldCharType="separate"/>
            </w:r>
            <w:r w:rsidRPr="00B0193E">
              <w:rPr>
                <w:rFonts w:eastAsia="Calibri" w:cstheme="minorHAnsi"/>
                <w:noProof/>
                <w:sz w:val="20"/>
                <w:szCs w:val="20"/>
              </w:rPr>
              <w:t>enter chair</w:t>
            </w:r>
            <w:r w:rsidRPr="00B0193E">
              <w:rPr>
                <w:rFonts w:eastAsia="Calibri" w:cstheme="minorHAnsi"/>
                <w:sz w:val="20"/>
                <w:szCs w:val="20"/>
              </w:rPr>
              <w:fldChar w:fldCharType="end"/>
            </w:r>
          </w:p>
        </w:tc>
      </w:tr>
      <w:tr w:rsidR="00FF52FD" w:rsidRPr="00B0193E" w14:paraId="46A534F8" w14:textId="77777777" w:rsidTr="00255846">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19305500"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t>Database</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6E3995AC"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fldChar w:fldCharType="begin">
                <w:ffData>
                  <w:name w:val="Text22"/>
                  <w:enabled/>
                  <w:calcOnExit w:val="0"/>
                  <w:textInput>
                    <w:default w:val="enter chair"/>
                  </w:textInput>
                </w:ffData>
              </w:fldChar>
            </w:r>
            <w:r w:rsidRPr="00B0193E">
              <w:rPr>
                <w:rFonts w:eastAsia="Calibri" w:cstheme="minorHAnsi"/>
                <w:sz w:val="20"/>
                <w:szCs w:val="20"/>
              </w:rPr>
              <w:instrText xml:space="preserve"> FORMTEXT </w:instrText>
            </w:r>
            <w:r w:rsidRPr="00B0193E">
              <w:rPr>
                <w:rFonts w:eastAsia="Calibri" w:cstheme="minorHAnsi"/>
                <w:sz w:val="20"/>
                <w:szCs w:val="20"/>
              </w:rPr>
            </w:r>
            <w:r w:rsidRPr="00B0193E">
              <w:rPr>
                <w:rFonts w:eastAsia="Calibri" w:cstheme="minorHAnsi"/>
                <w:sz w:val="20"/>
                <w:szCs w:val="20"/>
              </w:rPr>
              <w:fldChar w:fldCharType="separate"/>
            </w:r>
            <w:r w:rsidRPr="00B0193E">
              <w:rPr>
                <w:rFonts w:eastAsia="Calibri" w:cstheme="minorHAnsi"/>
                <w:noProof/>
                <w:sz w:val="20"/>
                <w:szCs w:val="20"/>
              </w:rPr>
              <w:t>enter chair</w:t>
            </w:r>
            <w:r w:rsidRPr="00B0193E">
              <w:rPr>
                <w:rFonts w:eastAsia="Calibri" w:cstheme="minorHAnsi"/>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22FDBED"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t>Strategic Alliances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114D110"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fldChar w:fldCharType="begin">
                <w:ffData>
                  <w:name w:val="Text22"/>
                  <w:enabled/>
                  <w:calcOnExit w:val="0"/>
                  <w:textInput>
                    <w:default w:val="enter chair"/>
                  </w:textInput>
                </w:ffData>
              </w:fldChar>
            </w:r>
            <w:r w:rsidRPr="00B0193E">
              <w:rPr>
                <w:rFonts w:eastAsia="Calibri" w:cstheme="minorHAnsi"/>
                <w:sz w:val="20"/>
                <w:szCs w:val="20"/>
              </w:rPr>
              <w:instrText xml:space="preserve"> FORMTEXT </w:instrText>
            </w:r>
            <w:r w:rsidRPr="00B0193E">
              <w:rPr>
                <w:rFonts w:eastAsia="Calibri" w:cstheme="minorHAnsi"/>
                <w:sz w:val="20"/>
                <w:szCs w:val="20"/>
              </w:rPr>
            </w:r>
            <w:r w:rsidRPr="00B0193E">
              <w:rPr>
                <w:rFonts w:eastAsia="Calibri" w:cstheme="minorHAnsi"/>
                <w:sz w:val="20"/>
                <w:szCs w:val="20"/>
              </w:rPr>
              <w:fldChar w:fldCharType="separate"/>
            </w:r>
            <w:r w:rsidRPr="00B0193E">
              <w:rPr>
                <w:rFonts w:eastAsia="Calibri" w:cstheme="minorHAnsi"/>
                <w:noProof/>
                <w:sz w:val="20"/>
                <w:szCs w:val="20"/>
              </w:rPr>
              <w:t>enter chair</w:t>
            </w:r>
            <w:r w:rsidRPr="00B0193E">
              <w:rPr>
                <w:rFonts w:eastAsia="Calibri" w:cstheme="minorHAnsi"/>
                <w:sz w:val="20"/>
                <w:szCs w:val="20"/>
              </w:rPr>
              <w:fldChar w:fldCharType="end"/>
            </w:r>
          </w:p>
        </w:tc>
      </w:tr>
      <w:tr w:rsidR="00FF52FD" w:rsidRPr="00B0193E" w14:paraId="432BA0F7" w14:textId="77777777" w:rsidTr="00255846">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4AEDE622"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t>Education/Mentoring</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23A2909A"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fldChar w:fldCharType="begin">
                <w:ffData>
                  <w:name w:val="Text22"/>
                  <w:enabled/>
                  <w:calcOnExit w:val="0"/>
                  <w:textInput>
                    <w:default w:val="enter chair"/>
                  </w:textInput>
                </w:ffData>
              </w:fldChar>
            </w:r>
            <w:r w:rsidRPr="00B0193E">
              <w:rPr>
                <w:rFonts w:eastAsia="Calibri" w:cstheme="minorHAnsi"/>
                <w:sz w:val="20"/>
                <w:szCs w:val="20"/>
              </w:rPr>
              <w:instrText xml:space="preserve"> FORMTEXT </w:instrText>
            </w:r>
            <w:r w:rsidRPr="00B0193E">
              <w:rPr>
                <w:rFonts w:eastAsia="Calibri" w:cstheme="minorHAnsi"/>
                <w:sz w:val="20"/>
                <w:szCs w:val="20"/>
              </w:rPr>
            </w:r>
            <w:r w:rsidRPr="00B0193E">
              <w:rPr>
                <w:rFonts w:eastAsia="Calibri" w:cstheme="minorHAnsi"/>
                <w:sz w:val="20"/>
                <w:szCs w:val="20"/>
              </w:rPr>
              <w:fldChar w:fldCharType="separate"/>
            </w:r>
            <w:r w:rsidRPr="00B0193E">
              <w:rPr>
                <w:rFonts w:eastAsia="Calibri" w:cstheme="minorHAnsi"/>
                <w:noProof/>
                <w:sz w:val="20"/>
                <w:szCs w:val="20"/>
              </w:rPr>
              <w:t>enter chair</w:t>
            </w:r>
            <w:r w:rsidRPr="00B0193E">
              <w:rPr>
                <w:rFonts w:eastAsia="Calibri" w:cstheme="minorHAnsi"/>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E922D27"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t>Strategic Planning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8DAF667"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fldChar w:fldCharType="begin">
                <w:ffData>
                  <w:name w:val="Text22"/>
                  <w:enabled/>
                  <w:calcOnExit w:val="0"/>
                  <w:textInput>
                    <w:default w:val="enter chair"/>
                  </w:textInput>
                </w:ffData>
              </w:fldChar>
            </w:r>
            <w:r w:rsidRPr="00B0193E">
              <w:rPr>
                <w:rFonts w:eastAsia="Calibri" w:cstheme="minorHAnsi"/>
                <w:sz w:val="20"/>
                <w:szCs w:val="20"/>
              </w:rPr>
              <w:instrText xml:space="preserve"> FORMTEXT </w:instrText>
            </w:r>
            <w:r w:rsidRPr="00B0193E">
              <w:rPr>
                <w:rFonts w:eastAsia="Calibri" w:cstheme="minorHAnsi"/>
                <w:sz w:val="20"/>
                <w:szCs w:val="20"/>
              </w:rPr>
            </w:r>
            <w:r w:rsidRPr="00B0193E">
              <w:rPr>
                <w:rFonts w:eastAsia="Calibri" w:cstheme="minorHAnsi"/>
                <w:sz w:val="20"/>
                <w:szCs w:val="20"/>
              </w:rPr>
              <w:fldChar w:fldCharType="separate"/>
            </w:r>
            <w:r w:rsidRPr="00B0193E">
              <w:rPr>
                <w:rFonts w:eastAsia="Calibri" w:cstheme="minorHAnsi"/>
                <w:noProof/>
                <w:sz w:val="20"/>
                <w:szCs w:val="20"/>
              </w:rPr>
              <w:t>enter chair</w:t>
            </w:r>
            <w:r w:rsidRPr="00B0193E">
              <w:rPr>
                <w:rFonts w:eastAsia="Calibri" w:cstheme="minorHAnsi"/>
                <w:sz w:val="20"/>
                <w:szCs w:val="20"/>
              </w:rPr>
              <w:fldChar w:fldCharType="end"/>
            </w:r>
          </w:p>
        </w:tc>
      </w:tr>
      <w:tr w:rsidR="00FF52FD" w:rsidRPr="00B0193E" w14:paraId="392EBADB" w14:textId="77777777" w:rsidTr="00255846">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7BCAEB82"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t xml:space="preserve">Farewell Ambassador </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32B9DAE1"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fldChar w:fldCharType="begin">
                <w:ffData>
                  <w:name w:val="Text22"/>
                  <w:enabled/>
                  <w:calcOnExit w:val="0"/>
                  <w:textInput>
                    <w:default w:val="enter chair"/>
                  </w:textInput>
                </w:ffData>
              </w:fldChar>
            </w:r>
            <w:r w:rsidRPr="00B0193E">
              <w:rPr>
                <w:rFonts w:eastAsia="Calibri" w:cstheme="minorHAnsi"/>
                <w:sz w:val="20"/>
                <w:szCs w:val="20"/>
              </w:rPr>
              <w:instrText xml:space="preserve"> FORMTEXT </w:instrText>
            </w:r>
            <w:r w:rsidRPr="00B0193E">
              <w:rPr>
                <w:rFonts w:eastAsia="Calibri" w:cstheme="minorHAnsi"/>
                <w:sz w:val="20"/>
                <w:szCs w:val="20"/>
              </w:rPr>
            </w:r>
            <w:r w:rsidRPr="00B0193E">
              <w:rPr>
                <w:rFonts w:eastAsia="Calibri" w:cstheme="minorHAnsi"/>
                <w:sz w:val="20"/>
                <w:szCs w:val="20"/>
              </w:rPr>
              <w:fldChar w:fldCharType="separate"/>
            </w:r>
            <w:r w:rsidRPr="00B0193E">
              <w:rPr>
                <w:rFonts w:eastAsia="Calibri" w:cstheme="minorHAnsi"/>
                <w:noProof/>
                <w:sz w:val="20"/>
                <w:szCs w:val="20"/>
              </w:rPr>
              <w:t>enter chair</w:t>
            </w:r>
            <w:r w:rsidRPr="00B0193E">
              <w:rPr>
                <w:rFonts w:eastAsia="Calibri" w:cstheme="minorHAnsi"/>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1F0EBEEF"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t>Student Representative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3BF9E75"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fldChar w:fldCharType="begin">
                <w:ffData>
                  <w:name w:val="Text22"/>
                  <w:enabled/>
                  <w:calcOnExit w:val="0"/>
                  <w:textInput>
                    <w:default w:val="enter chair"/>
                  </w:textInput>
                </w:ffData>
              </w:fldChar>
            </w:r>
            <w:r w:rsidRPr="00B0193E">
              <w:rPr>
                <w:rFonts w:eastAsia="Calibri" w:cstheme="minorHAnsi"/>
                <w:sz w:val="20"/>
                <w:szCs w:val="20"/>
              </w:rPr>
              <w:instrText xml:space="preserve"> FORMTEXT </w:instrText>
            </w:r>
            <w:r w:rsidRPr="00B0193E">
              <w:rPr>
                <w:rFonts w:eastAsia="Calibri" w:cstheme="minorHAnsi"/>
                <w:sz w:val="20"/>
                <w:szCs w:val="20"/>
              </w:rPr>
            </w:r>
            <w:r w:rsidRPr="00B0193E">
              <w:rPr>
                <w:rFonts w:eastAsia="Calibri" w:cstheme="minorHAnsi"/>
                <w:sz w:val="20"/>
                <w:szCs w:val="20"/>
              </w:rPr>
              <w:fldChar w:fldCharType="separate"/>
            </w:r>
            <w:r w:rsidRPr="00B0193E">
              <w:rPr>
                <w:rFonts w:eastAsia="Calibri" w:cstheme="minorHAnsi"/>
                <w:noProof/>
                <w:sz w:val="20"/>
                <w:szCs w:val="20"/>
              </w:rPr>
              <w:t>enter chair</w:t>
            </w:r>
            <w:r w:rsidRPr="00B0193E">
              <w:rPr>
                <w:rFonts w:eastAsia="Calibri" w:cstheme="minorHAnsi"/>
                <w:sz w:val="20"/>
                <w:szCs w:val="20"/>
              </w:rPr>
              <w:fldChar w:fldCharType="end"/>
            </w:r>
          </w:p>
        </w:tc>
      </w:tr>
      <w:tr w:rsidR="00FF52FD" w:rsidRPr="00B0193E" w14:paraId="44B50364" w14:textId="77777777" w:rsidTr="00255846">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50C340EB"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t xml:space="preserve">Historian </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6D9E5DA5"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fldChar w:fldCharType="begin">
                <w:ffData>
                  <w:name w:val="Text22"/>
                  <w:enabled/>
                  <w:calcOnExit w:val="0"/>
                  <w:textInput>
                    <w:default w:val="enter chair"/>
                  </w:textInput>
                </w:ffData>
              </w:fldChar>
            </w:r>
            <w:r w:rsidRPr="00B0193E">
              <w:rPr>
                <w:rFonts w:eastAsia="Calibri" w:cstheme="minorHAnsi"/>
                <w:sz w:val="20"/>
                <w:szCs w:val="20"/>
              </w:rPr>
              <w:instrText xml:space="preserve"> FORMTEXT </w:instrText>
            </w:r>
            <w:r w:rsidRPr="00B0193E">
              <w:rPr>
                <w:rFonts w:eastAsia="Calibri" w:cstheme="minorHAnsi"/>
                <w:sz w:val="20"/>
                <w:szCs w:val="20"/>
              </w:rPr>
            </w:r>
            <w:r w:rsidRPr="00B0193E">
              <w:rPr>
                <w:rFonts w:eastAsia="Calibri" w:cstheme="minorHAnsi"/>
                <w:sz w:val="20"/>
                <w:szCs w:val="20"/>
              </w:rPr>
              <w:fldChar w:fldCharType="separate"/>
            </w:r>
            <w:r w:rsidRPr="00B0193E">
              <w:rPr>
                <w:rFonts w:eastAsia="Calibri" w:cstheme="minorHAnsi"/>
                <w:noProof/>
                <w:sz w:val="20"/>
                <w:szCs w:val="20"/>
              </w:rPr>
              <w:t>enter chair</w:t>
            </w:r>
            <w:r w:rsidRPr="00B0193E">
              <w:rPr>
                <w:rFonts w:eastAsia="Calibri" w:cstheme="minorHAnsi"/>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F7B80D2" w14:textId="77777777" w:rsidR="00FF52FD" w:rsidRPr="00B0193E" w:rsidRDefault="001F0BF9"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t>Green Voice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009D81F"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fldChar w:fldCharType="begin">
                <w:ffData>
                  <w:name w:val="Text22"/>
                  <w:enabled/>
                  <w:calcOnExit w:val="0"/>
                  <w:textInput>
                    <w:default w:val="enter chair"/>
                  </w:textInput>
                </w:ffData>
              </w:fldChar>
            </w:r>
            <w:r w:rsidRPr="00B0193E">
              <w:rPr>
                <w:rFonts w:eastAsia="Calibri" w:cstheme="minorHAnsi"/>
                <w:sz w:val="20"/>
                <w:szCs w:val="20"/>
              </w:rPr>
              <w:instrText xml:space="preserve"> FORMTEXT </w:instrText>
            </w:r>
            <w:r w:rsidRPr="00B0193E">
              <w:rPr>
                <w:rFonts w:eastAsia="Calibri" w:cstheme="minorHAnsi"/>
                <w:sz w:val="20"/>
                <w:szCs w:val="20"/>
              </w:rPr>
            </w:r>
            <w:r w:rsidRPr="00B0193E">
              <w:rPr>
                <w:rFonts w:eastAsia="Calibri" w:cstheme="minorHAnsi"/>
                <w:sz w:val="20"/>
                <w:szCs w:val="20"/>
              </w:rPr>
              <w:fldChar w:fldCharType="separate"/>
            </w:r>
            <w:r w:rsidRPr="00B0193E">
              <w:rPr>
                <w:rFonts w:eastAsia="Calibri" w:cstheme="minorHAnsi"/>
                <w:noProof/>
                <w:sz w:val="20"/>
                <w:szCs w:val="20"/>
              </w:rPr>
              <w:t>enter chair</w:t>
            </w:r>
            <w:r w:rsidRPr="00B0193E">
              <w:rPr>
                <w:rFonts w:eastAsia="Calibri" w:cstheme="minorHAnsi"/>
                <w:sz w:val="20"/>
                <w:szCs w:val="20"/>
              </w:rPr>
              <w:fldChar w:fldCharType="end"/>
            </w:r>
          </w:p>
        </w:tc>
      </w:tr>
      <w:tr w:rsidR="00FF52FD" w:rsidRPr="00B0193E" w14:paraId="30B85808" w14:textId="77777777" w:rsidTr="00255846">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6F4FDCFB"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t xml:space="preserve">Hospitality </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14:paraId="65DD783A"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fldChar w:fldCharType="begin">
                <w:ffData>
                  <w:name w:val="Text22"/>
                  <w:enabled/>
                  <w:calcOnExit w:val="0"/>
                  <w:textInput>
                    <w:default w:val="enter chair"/>
                  </w:textInput>
                </w:ffData>
              </w:fldChar>
            </w:r>
            <w:r w:rsidRPr="00B0193E">
              <w:rPr>
                <w:rFonts w:eastAsia="Calibri" w:cstheme="minorHAnsi"/>
                <w:sz w:val="20"/>
                <w:szCs w:val="20"/>
              </w:rPr>
              <w:instrText xml:space="preserve"> FORMTEXT </w:instrText>
            </w:r>
            <w:r w:rsidRPr="00B0193E">
              <w:rPr>
                <w:rFonts w:eastAsia="Calibri" w:cstheme="minorHAnsi"/>
                <w:sz w:val="20"/>
                <w:szCs w:val="20"/>
              </w:rPr>
            </w:r>
            <w:r w:rsidRPr="00B0193E">
              <w:rPr>
                <w:rFonts w:eastAsia="Calibri" w:cstheme="minorHAnsi"/>
                <w:sz w:val="20"/>
                <w:szCs w:val="20"/>
              </w:rPr>
              <w:fldChar w:fldCharType="separate"/>
            </w:r>
            <w:r w:rsidRPr="00B0193E">
              <w:rPr>
                <w:rFonts w:eastAsia="Calibri" w:cstheme="minorHAnsi"/>
                <w:noProof/>
                <w:sz w:val="20"/>
                <w:szCs w:val="20"/>
              </w:rPr>
              <w:t>enter chair</w:t>
            </w:r>
            <w:r w:rsidRPr="00B0193E">
              <w:rPr>
                <w:rFonts w:eastAsia="Calibri" w:cstheme="minorHAnsi"/>
                <w:sz w:val="20"/>
                <w:szCs w:val="20"/>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7C5A2A66"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t xml:space="preserve">Ways &amp; </w:t>
            </w:r>
            <w:proofErr w:type="gramStart"/>
            <w:r w:rsidRPr="00B0193E">
              <w:rPr>
                <w:rFonts w:eastAsia="Calibri" w:cstheme="minorHAnsi"/>
                <w:sz w:val="20"/>
                <w:szCs w:val="20"/>
              </w:rPr>
              <w:t>Means</w:t>
            </w:r>
            <w:proofErr w:type="gramEnd"/>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A198963" w14:textId="77777777" w:rsidR="00FF52FD" w:rsidRPr="00B0193E" w:rsidRDefault="00FF52FD" w:rsidP="00255846">
            <w:pPr>
              <w:overflowPunct w:val="0"/>
              <w:autoSpaceDE w:val="0"/>
              <w:autoSpaceDN w:val="0"/>
              <w:adjustRightInd w:val="0"/>
              <w:spacing w:before="60" w:after="60"/>
              <w:textAlignment w:val="baseline"/>
              <w:rPr>
                <w:rFonts w:eastAsia="Calibri" w:cstheme="minorHAnsi"/>
                <w:sz w:val="20"/>
                <w:szCs w:val="20"/>
              </w:rPr>
            </w:pPr>
            <w:r w:rsidRPr="00B0193E">
              <w:rPr>
                <w:rFonts w:eastAsia="Calibri" w:cstheme="minorHAnsi"/>
                <w:sz w:val="20"/>
                <w:szCs w:val="20"/>
              </w:rPr>
              <w:fldChar w:fldCharType="begin">
                <w:ffData>
                  <w:name w:val="Text22"/>
                  <w:enabled/>
                  <w:calcOnExit w:val="0"/>
                  <w:textInput>
                    <w:default w:val="enter chair"/>
                  </w:textInput>
                </w:ffData>
              </w:fldChar>
            </w:r>
            <w:r w:rsidRPr="00B0193E">
              <w:rPr>
                <w:rFonts w:eastAsia="Calibri" w:cstheme="minorHAnsi"/>
                <w:sz w:val="20"/>
                <w:szCs w:val="20"/>
              </w:rPr>
              <w:instrText xml:space="preserve"> FORMTEXT </w:instrText>
            </w:r>
            <w:r w:rsidRPr="00B0193E">
              <w:rPr>
                <w:rFonts w:eastAsia="Calibri" w:cstheme="minorHAnsi"/>
                <w:sz w:val="20"/>
                <w:szCs w:val="20"/>
              </w:rPr>
            </w:r>
            <w:r w:rsidRPr="00B0193E">
              <w:rPr>
                <w:rFonts w:eastAsia="Calibri" w:cstheme="minorHAnsi"/>
                <w:sz w:val="20"/>
                <w:szCs w:val="20"/>
              </w:rPr>
              <w:fldChar w:fldCharType="separate"/>
            </w:r>
            <w:r w:rsidRPr="00B0193E">
              <w:rPr>
                <w:rFonts w:eastAsia="Calibri" w:cstheme="minorHAnsi"/>
                <w:noProof/>
                <w:sz w:val="20"/>
                <w:szCs w:val="20"/>
              </w:rPr>
              <w:t>enter chair</w:t>
            </w:r>
            <w:r w:rsidRPr="00B0193E">
              <w:rPr>
                <w:rFonts w:eastAsia="Calibri" w:cstheme="minorHAnsi"/>
                <w:sz w:val="20"/>
                <w:szCs w:val="20"/>
              </w:rPr>
              <w:fldChar w:fldCharType="end"/>
            </w:r>
          </w:p>
        </w:tc>
      </w:tr>
    </w:tbl>
    <w:p w14:paraId="2B16062C" w14:textId="77777777" w:rsidR="00FF52FD" w:rsidRPr="00466544" w:rsidRDefault="00FF52FD" w:rsidP="00FF52FD">
      <w:pPr>
        <w:pStyle w:val="SummaryLevel1"/>
        <w:jc w:val="center"/>
        <w:outlineLvl w:val="0"/>
        <w:rPr>
          <w:rFonts w:cs="Tahoma"/>
          <w:b/>
          <w:bCs/>
          <w:snapToGrid w:val="0"/>
          <w:spacing w:val="60"/>
          <w:sz w:val="28"/>
          <w:u w:val="none"/>
        </w:rPr>
      </w:pPr>
    </w:p>
    <w:p w14:paraId="06F7829B" w14:textId="77777777" w:rsidR="00FF52FD" w:rsidRPr="00466544" w:rsidRDefault="00FF52FD" w:rsidP="00FF52FD">
      <w:pPr>
        <w:spacing w:line="240" w:lineRule="auto"/>
        <w:rPr>
          <w:rFonts w:ascii="Tahoma" w:hAnsi="Tahoma" w:cs="Tahoma"/>
        </w:rPr>
      </w:pPr>
    </w:p>
    <w:p w14:paraId="605A25C2" w14:textId="77777777" w:rsidR="00FF52FD" w:rsidRPr="00601B10" w:rsidRDefault="00FF52FD" w:rsidP="00FF52FD">
      <w:pPr>
        <w:jc w:val="center"/>
        <w:rPr>
          <w:rFonts w:cstheme="minorHAnsi"/>
          <w:b/>
          <w:sz w:val="28"/>
          <w:szCs w:val="28"/>
        </w:rPr>
      </w:pPr>
      <w:r>
        <w:rPr>
          <w:rFonts w:ascii="Tahoma" w:hAnsi="Tahoma" w:cs="Tahoma"/>
        </w:rPr>
        <w:br w:type="page"/>
      </w:r>
      <w:r w:rsidRPr="00601B10">
        <w:rPr>
          <w:rFonts w:cstheme="minorHAnsi"/>
          <w:b/>
          <w:sz w:val="28"/>
          <w:szCs w:val="28"/>
        </w:rPr>
        <w:lastRenderedPageBreak/>
        <w:t>Calendar of Events</w:t>
      </w:r>
    </w:p>
    <w:p w14:paraId="7D677F2E" w14:textId="77777777" w:rsidR="00FF52FD" w:rsidRPr="00601B10" w:rsidRDefault="00FF52FD" w:rsidP="00FF52FD">
      <w:pPr>
        <w:rPr>
          <w:rFonts w:cstheme="minorHAnsi"/>
          <w:color w:val="000000"/>
          <w:sz w:val="20"/>
          <w:szCs w:val="20"/>
        </w:rPr>
      </w:pPr>
      <w:r w:rsidRPr="00601B10">
        <w:rPr>
          <w:rFonts w:cstheme="minorHAnsi"/>
          <w:color w:val="000000"/>
          <w:sz w:val="20"/>
          <w:szCs w:val="20"/>
        </w:rPr>
        <w:t>Chapters are encouraged to form their calendar prior to the year beginning. Submit your Chapter Calendar to the NEWH Office no later than January 31st of each year.</w:t>
      </w:r>
    </w:p>
    <w:p w14:paraId="068703A5" w14:textId="77777777" w:rsidR="00FF52FD" w:rsidRPr="00601B10" w:rsidRDefault="00FF52FD" w:rsidP="00FF52FD">
      <w:pPr>
        <w:rPr>
          <w:rFonts w:cstheme="minorHAnsi"/>
          <w:color w:val="000000"/>
          <w:sz w:val="20"/>
          <w:szCs w:val="20"/>
        </w:rPr>
      </w:pPr>
      <w:r w:rsidRPr="00601B10">
        <w:rPr>
          <w:rFonts w:cstheme="minorHAnsi"/>
          <w:b/>
          <w:color w:val="000000"/>
          <w:sz w:val="20"/>
          <w:szCs w:val="20"/>
        </w:rPr>
        <w:t>Programming/Networking Events:</w:t>
      </w:r>
      <w:r w:rsidRPr="00601B10">
        <w:rPr>
          <w:rFonts w:cstheme="minorHAnsi"/>
          <w:color w:val="000000"/>
          <w:sz w:val="20"/>
          <w:szCs w:val="20"/>
        </w:rPr>
        <w:t xml:space="preserve"> Chapters are not required to hold an event each month. When putting together your calendar for the year, the key is to remember quality vs quantity. Instead of struggling to put on an event every month, plan 3-4 great programming events for the year (tours, speakers, panels, CEUs, etc.) that are of high value to designers, manufacturers, and students – and in between those events, do more low-key happy hour/sundowner type events. A program’s mission is to develop relationships and build membership in a more business type setting.</w:t>
      </w:r>
    </w:p>
    <w:p w14:paraId="04A39534" w14:textId="77777777" w:rsidR="00FF52FD" w:rsidRPr="00601B10" w:rsidRDefault="00FF52FD" w:rsidP="00FF52FD">
      <w:pPr>
        <w:rPr>
          <w:rFonts w:cstheme="minorHAnsi"/>
          <w:color w:val="000000"/>
          <w:sz w:val="20"/>
          <w:szCs w:val="20"/>
        </w:rPr>
      </w:pPr>
      <w:r w:rsidRPr="00601B10">
        <w:rPr>
          <w:rFonts w:cstheme="minorHAnsi"/>
          <w:color w:val="000000"/>
          <w:sz w:val="20"/>
          <w:szCs w:val="20"/>
        </w:rPr>
        <w:t>Think about the event – is it an event you don’t want to miss, or is it more of a casual networking event that may not be as beneficial to you? Focus on what your members are going to be attracted to, especially venues – whether it’s a newly opened or remodeled hotel, new restaurants, etc. Invite those involved in the project to speak.</w:t>
      </w:r>
    </w:p>
    <w:p w14:paraId="129FB194" w14:textId="77777777" w:rsidR="00FF52FD" w:rsidRPr="00601B10" w:rsidRDefault="00FF52FD" w:rsidP="00FF52FD">
      <w:pPr>
        <w:rPr>
          <w:rFonts w:cstheme="minorHAnsi"/>
          <w:color w:val="000000"/>
          <w:sz w:val="20"/>
          <w:szCs w:val="20"/>
        </w:rPr>
      </w:pPr>
      <w:r w:rsidRPr="00601B10">
        <w:rPr>
          <w:rFonts w:cstheme="minorHAnsi"/>
          <w:b/>
          <w:color w:val="000000"/>
          <w:sz w:val="20"/>
          <w:szCs w:val="20"/>
        </w:rPr>
        <w:t>Fundraising Event</w:t>
      </w:r>
      <w:r w:rsidRPr="00601B10">
        <w:rPr>
          <w:rFonts w:cstheme="minorHAnsi"/>
          <w:color w:val="000000"/>
          <w:sz w:val="20"/>
          <w:szCs w:val="20"/>
        </w:rPr>
        <w:t xml:space="preserve">: Remember, chapters are required to hold at least one fundraising event per year – this is your FUN event. A </w:t>
      </w:r>
      <w:proofErr w:type="spellStart"/>
      <w:r w:rsidRPr="00601B10">
        <w:rPr>
          <w:rFonts w:cstheme="minorHAnsi"/>
          <w:color w:val="000000"/>
          <w:sz w:val="20"/>
          <w:szCs w:val="20"/>
        </w:rPr>
        <w:t>FUNdraiser’s</w:t>
      </w:r>
      <w:proofErr w:type="spellEnd"/>
      <w:r w:rsidRPr="00601B10">
        <w:rPr>
          <w:rFonts w:cstheme="minorHAnsi"/>
          <w:color w:val="000000"/>
          <w:sz w:val="20"/>
          <w:szCs w:val="20"/>
        </w:rPr>
        <w:t xml:space="preserve"> purpose is to raise money for NEWH’s mission of Scholarship &amp; Education.</w:t>
      </w:r>
    </w:p>
    <w:p w14:paraId="136C2B66" w14:textId="77777777" w:rsidR="00FF52FD" w:rsidRPr="00601B10" w:rsidRDefault="00FF52FD" w:rsidP="00FF52FD">
      <w:pPr>
        <w:rPr>
          <w:rFonts w:cstheme="minorHAnsi"/>
          <w:color w:val="000000"/>
          <w:sz w:val="20"/>
          <w:szCs w:val="20"/>
        </w:rPr>
      </w:pPr>
      <w:r w:rsidRPr="00601B10">
        <w:rPr>
          <w:rFonts w:cstheme="minorHAnsi"/>
          <w:b/>
          <w:color w:val="000000"/>
          <w:sz w:val="20"/>
          <w:szCs w:val="20"/>
        </w:rPr>
        <w:t>Board Meetings</w:t>
      </w:r>
      <w:r w:rsidRPr="00601B10">
        <w:rPr>
          <w:rFonts w:cstheme="minorHAnsi"/>
          <w:color w:val="000000"/>
          <w:sz w:val="20"/>
          <w:szCs w:val="20"/>
        </w:rPr>
        <w:t xml:space="preserve">: Chapters are required to hold at least 10 Board of Directors Meetings per year. </w:t>
      </w:r>
    </w:p>
    <w:p w14:paraId="37C9971C" w14:textId="77777777" w:rsidR="00FF52FD" w:rsidRPr="00601B10" w:rsidRDefault="00FF52FD" w:rsidP="00FF52FD">
      <w:pPr>
        <w:rPr>
          <w:rFonts w:cstheme="minorHAns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FF52FD" w:rsidRPr="00601B10" w14:paraId="7917E608" w14:textId="77777777" w:rsidTr="00255846">
        <w:tc>
          <w:tcPr>
            <w:tcW w:w="4675" w:type="dxa"/>
            <w:shd w:val="clear" w:color="auto" w:fill="auto"/>
          </w:tcPr>
          <w:p w14:paraId="4BB6E9B5" w14:textId="77777777" w:rsidR="00FF52FD" w:rsidRPr="00601B10" w:rsidRDefault="00FF52FD" w:rsidP="00255846">
            <w:pPr>
              <w:spacing w:after="0" w:line="240" w:lineRule="auto"/>
              <w:rPr>
                <w:rFonts w:eastAsia="Calibri" w:cstheme="minorHAnsi"/>
                <w:color w:val="FF0000"/>
                <w:sz w:val="28"/>
                <w:szCs w:val="28"/>
              </w:rPr>
            </w:pPr>
            <w:r w:rsidRPr="00601B10">
              <w:rPr>
                <w:rFonts w:eastAsia="Calibri" w:cstheme="minorHAnsi"/>
                <w:color w:val="FF0000"/>
                <w:sz w:val="28"/>
                <w:szCs w:val="28"/>
              </w:rPr>
              <w:t>January</w:t>
            </w:r>
          </w:p>
          <w:p w14:paraId="4330AB1B" w14:textId="77777777" w:rsidR="00FF52FD" w:rsidRPr="00601B10" w:rsidRDefault="00FF52FD" w:rsidP="00255846">
            <w:pPr>
              <w:spacing w:after="0" w:line="240" w:lineRule="auto"/>
              <w:rPr>
                <w:rFonts w:eastAsia="Calibri" w:cstheme="minorHAnsi"/>
                <w:i/>
                <w:color w:val="A6A6A6"/>
              </w:rPr>
            </w:pPr>
            <w:r w:rsidRPr="00601B10">
              <w:rPr>
                <w:rFonts w:eastAsia="Calibri" w:cstheme="minorHAnsi"/>
                <w:i/>
                <w:color w:val="A6A6A6"/>
              </w:rPr>
              <w:t>Example:</w:t>
            </w:r>
          </w:p>
          <w:p w14:paraId="3D21094B" w14:textId="77777777" w:rsidR="00FF52FD" w:rsidRPr="00601B10" w:rsidRDefault="00FF52FD" w:rsidP="00255846">
            <w:pPr>
              <w:spacing w:after="0" w:line="240" w:lineRule="auto"/>
              <w:rPr>
                <w:rFonts w:eastAsia="Calibri" w:cstheme="minorHAnsi"/>
                <w:color w:val="A6A6A6"/>
              </w:rPr>
            </w:pPr>
            <w:r w:rsidRPr="00601B10">
              <w:rPr>
                <w:rFonts w:eastAsia="Calibri" w:cstheme="minorHAnsi"/>
                <w:color w:val="A6A6A6"/>
              </w:rPr>
              <w:t>2</w:t>
            </w:r>
            <w:r w:rsidRPr="00601B10">
              <w:rPr>
                <w:rFonts w:eastAsia="Calibri" w:cstheme="minorHAnsi"/>
                <w:color w:val="A6A6A6"/>
                <w:vertAlign w:val="superscript"/>
              </w:rPr>
              <w:t>nd</w:t>
            </w:r>
            <w:r w:rsidRPr="00601B10">
              <w:rPr>
                <w:rFonts w:eastAsia="Calibri" w:cstheme="minorHAnsi"/>
                <w:color w:val="A6A6A6"/>
              </w:rPr>
              <w:t xml:space="preserve"> – Board Meeting</w:t>
            </w:r>
          </w:p>
          <w:p w14:paraId="376E5DF6" w14:textId="77777777" w:rsidR="00FF52FD" w:rsidRPr="00601B10" w:rsidRDefault="00FF52FD" w:rsidP="00255846">
            <w:pPr>
              <w:spacing w:after="0" w:line="240" w:lineRule="auto"/>
              <w:rPr>
                <w:rFonts w:eastAsia="Calibri" w:cstheme="minorHAnsi"/>
                <w:sz w:val="36"/>
                <w:szCs w:val="36"/>
              </w:rPr>
            </w:pPr>
            <w:r w:rsidRPr="00601B10">
              <w:rPr>
                <w:rFonts w:eastAsia="Calibri" w:cstheme="minorHAnsi"/>
                <w:color w:val="A6A6A6"/>
              </w:rPr>
              <w:t>11th – Sundowner/Happy Hour</w:t>
            </w:r>
            <w:r w:rsidRPr="00601B10">
              <w:rPr>
                <w:rFonts w:eastAsia="Calibri" w:cstheme="minorHAnsi"/>
                <w:color w:val="A6A6A6"/>
                <w:sz w:val="24"/>
                <w:szCs w:val="24"/>
              </w:rPr>
              <w:t xml:space="preserve"> </w:t>
            </w:r>
          </w:p>
        </w:tc>
        <w:tc>
          <w:tcPr>
            <w:tcW w:w="4675" w:type="dxa"/>
            <w:shd w:val="clear" w:color="auto" w:fill="auto"/>
          </w:tcPr>
          <w:p w14:paraId="2017666F" w14:textId="77777777" w:rsidR="00FF52FD" w:rsidRPr="00601B10" w:rsidRDefault="00FF52FD" w:rsidP="00255846">
            <w:pPr>
              <w:spacing w:after="0" w:line="240" w:lineRule="auto"/>
              <w:rPr>
                <w:rFonts w:eastAsia="Calibri" w:cstheme="minorHAnsi"/>
              </w:rPr>
            </w:pPr>
            <w:r w:rsidRPr="00601B10">
              <w:rPr>
                <w:rFonts w:eastAsia="Calibri" w:cstheme="minorHAnsi"/>
                <w:color w:val="FF0000"/>
                <w:sz w:val="28"/>
                <w:szCs w:val="28"/>
              </w:rPr>
              <w:t>February</w:t>
            </w:r>
          </w:p>
          <w:p w14:paraId="3CC16F6A" w14:textId="77777777" w:rsidR="00FF52FD" w:rsidRPr="00601B10" w:rsidRDefault="00FF52FD" w:rsidP="00255846">
            <w:pPr>
              <w:spacing w:after="0" w:line="240" w:lineRule="auto"/>
              <w:rPr>
                <w:rFonts w:eastAsia="Calibri" w:cstheme="minorHAnsi"/>
              </w:rPr>
            </w:pPr>
          </w:p>
          <w:p w14:paraId="63DC0D19" w14:textId="77777777" w:rsidR="00FF52FD" w:rsidRPr="00601B10" w:rsidRDefault="00FF52FD" w:rsidP="00255846">
            <w:pPr>
              <w:spacing w:after="0" w:line="240" w:lineRule="auto"/>
              <w:rPr>
                <w:rFonts w:eastAsia="Calibri" w:cstheme="minorHAnsi"/>
              </w:rPr>
            </w:pPr>
          </w:p>
          <w:p w14:paraId="0BEF5EE3" w14:textId="77777777" w:rsidR="00FF52FD" w:rsidRPr="00601B10" w:rsidRDefault="00FF52FD" w:rsidP="00255846">
            <w:pPr>
              <w:spacing w:after="0" w:line="240" w:lineRule="auto"/>
              <w:rPr>
                <w:rFonts w:eastAsia="Calibri" w:cstheme="minorHAnsi"/>
                <w:sz w:val="36"/>
                <w:szCs w:val="36"/>
              </w:rPr>
            </w:pPr>
          </w:p>
        </w:tc>
      </w:tr>
      <w:tr w:rsidR="00FF52FD" w:rsidRPr="00601B10" w14:paraId="5F223FE9" w14:textId="77777777" w:rsidTr="00255846">
        <w:tc>
          <w:tcPr>
            <w:tcW w:w="4675" w:type="dxa"/>
            <w:shd w:val="clear" w:color="auto" w:fill="auto"/>
          </w:tcPr>
          <w:p w14:paraId="24E0AA42" w14:textId="77777777" w:rsidR="00FF52FD" w:rsidRPr="00601B10" w:rsidRDefault="00FF52FD" w:rsidP="00255846">
            <w:pPr>
              <w:spacing w:after="0" w:line="240" w:lineRule="auto"/>
              <w:rPr>
                <w:rFonts w:eastAsia="Calibri" w:cstheme="minorHAnsi"/>
              </w:rPr>
            </w:pPr>
            <w:r w:rsidRPr="00601B10">
              <w:rPr>
                <w:rFonts w:eastAsia="Calibri" w:cstheme="minorHAnsi"/>
                <w:color w:val="FF0000"/>
                <w:sz w:val="28"/>
                <w:szCs w:val="28"/>
              </w:rPr>
              <w:t>March</w:t>
            </w:r>
          </w:p>
          <w:p w14:paraId="59F06870" w14:textId="77777777" w:rsidR="00FF52FD" w:rsidRPr="00601B10" w:rsidRDefault="00FF52FD" w:rsidP="00255846">
            <w:pPr>
              <w:spacing w:after="0" w:line="240" w:lineRule="auto"/>
              <w:rPr>
                <w:rFonts w:eastAsia="Calibri" w:cstheme="minorHAnsi"/>
              </w:rPr>
            </w:pPr>
          </w:p>
          <w:p w14:paraId="76E36EF2" w14:textId="77777777" w:rsidR="00FF52FD" w:rsidRPr="00601B10" w:rsidRDefault="00FF52FD" w:rsidP="00255846">
            <w:pPr>
              <w:spacing w:after="0" w:line="240" w:lineRule="auto"/>
              <w:rPr>
                <w:rFonts w:eastAsia="Calibri" w:cstheme="minorHAnsi"/>
              </w:rPr>
            </w:pPr>
          </w:p>
          <w:p w14:paraId="0E242717" w14:textId="77777777" w:rsidR="00FF52FD" w:rsidRPr="00601B10" w:rsidRDefault="00FF52FD" w:rsidP="00255846">
            <w:pPr>
              <w:spacing w:after="0" w:line="240" w:lineRule="auto"/>
              <w:rPr>
                <w:rFonts w:eastAsia="Calibri" w:cstheme="minorHAnsi"/>
                <w:sz w:val="36"/>
                <w:szCs w:val="36"/>
              </w:rPr>
            </w:pPr>
          </w:p>
        </w:tc>
        <w:tc>
          <w:tcPr>
            <w:tcW w:w="4675" w:type="dxa"/>
            <w:shd w:val="clear" w:color="auto" w:fill="auto"/>
          </w:tcPr>
          <w:p w14:paraId="1BFC437F" w14:textId="77777777" w:rsidR="00FF52FD" w:rsidRPr="00601B10" w:rsidRDefault="00FF52FD" w:rsidP="00255846">
            <w:pPr>
              <w:spacing w:after="0" w:line="240" w:lineRule="auto"/>
              <w:rPr>
                <w:rFonts w:eastAsia="Calibri" w:cstheme="minorHAnsi"/>
              </w:rPr>
            </w:pPr>
            <w:r w:rsidRPr="00601B10">
              <w:rPr>
                <w:rFonts w:eastAsia="Calibri" w:cstheme="minorHAnsi"/>
                <w:color w:val="FF0000"/>
                <w:sz w:val="28"/>
                <w:szCs w:val="28"/>
              </w:rPr>
              <w:t>April</w:t>
            </w:r>
          </w:p>
          <w:p w14:paraId="37B62412" w14:textId="77777777" w:rsidR="00FF52FD" w:rsidRPr="00601B10" w:rsidRDefault="00FF52FD" w:rsidP="00255846">
            <w:pPr>
              <w:spacing w:after="0" w:line="240" w:lineRule="auto"/>
              <w:rPr>
                <w:rFonts w:eastAsia="Calibri" w:cstheme="minorHAnsi"/>
              </w:rPr>
            </w:pPr>
          </w:p>
          <w:p w14:paraId="6192A493" w14:textId="77777777" w:rsidR="00FF52FD" w:rsidRPr="00601B10" w:rsidRDefault="00FF52FD" w:rsidP="00255846">
            <w:pPr>
              <w:spacing w:after="0" w:line="240" w:lineRule="auto"/>
              <w:rPr>
                <w:rFonts w:eastAsia="Calibri" w:cstheme="minorHAnsi"/>
              </w:rPr>
            </w:pPr>
          </w:p>
          <w:p w14:paraId="51C073AB" w14:textId="77777777" w:rsidR="00FF52FD" w:rsidRPr="00601B10" w:rsidRDefault="00FF52FD" w:rsidP="00255846">
            <w:pPr>
              <w:spacing w:after="0" w:line="240" w:lineRule="auto"/>
              <w:rPr>
                <w:rFonts w:eastAsia="Calibri" w:cstheme="minorHAnsi"/>
                <w:sz w:val="36"/>
                <w:szCs w:val="36"/>
              </w:rPr>
            </w:pPr>
          </w:p>
        </w:tc>
      </w:tr>
      <w:tr w:rsidR="00FF52FD" w:rsidRPr="00601B10" w14:paraId="4B76EE36" w14:textId="77777777" w:rsidTr="00255846">
        <w:tc>
          <w:tcPr>
            <w:tcW w:w="4675" w:type="dxa"/>
            <w:shd w:val="clear" w:color="auto" w:fill="auto"/>
          </w:tcPr>
          <w:p w14:paraId="3FFAB0DA" w14:textId="77777777" w:rsidR="00FF52FD" w:rsidRPr="00601B10" w:rsidRDefault="00FF52FD" w:rsidP="00255846">
            <w:pPr>
              <w:spacing w:after="0" w:line="240" w:lineRule="auto"/>
              <w:rPr>
                <w:rFonts w:eastAsia="Calibri" w:cstheme="minorHAnsi"/>
              </w:rPr>
            </w:pPr>
            <w:r w:rsidRPr="00601B10">
              <w:rPr>
                <w:rFonts w:eastAsia="Calibri" w:cstheme="minorHAnsi"/>
                <w:color w:val="FF0000"/>
                <w:sz w:val="28"/>
                <w:szCs w:val="28"/>
              </w:rPr>
              <w:t>May</w:t>
            </w:r>
          </w:p>
          <w:p w14:paraId="0F5F618E" w14:textId="77777777" w:rsidR="00FF52FD" w:rsidRPr="00601B10" w:rsidRDefault="00FF52FD" w:rsidP="00255846">
            <w:pPr>
              <w:spacing w:after="0" w:line="240" w:lineRule="auto"/>
              <w:rPr>
                <w:rFonts w:eastAsia="Calibri" w:cstheme="minorHAnsi"/>
              </w:rPr>
            </w:pPr>
          </w:p>
          <w:p w14:paraId="592E4D91" w14:textId="77777777" w:rsidR="00FF52FD" w:rsidRPr="00601B10" w:rsidRDefault="00FF52FD" w:rsidP="00255846">
            <w:pPr>
              <w:spacing w:after="0" w:line="240" w:lineRule="auto"/>
              <w:rPr>
                <w:rFonts w:eastAsia="Calibri" w:cstheme="minorHAnsi"/>
              </w:rPr>
            </w:pPr>
          </w:p>
          <w:p w14:paraId="60628A5E" w14:textId="77777777" w:rsidR="00FF52FD" w:rsidRPr="00601B10" w:rsidRDefault="00FF52FD" w:rsidP="00255846">
            <w:pPr>
              <w:spacing w:after="0" w:line="240" w:lineRule="auto"/>
              <w:rPr>
                <w:rFonts w:eastAsia="Calibri" w:cstheme="minorHAnsi"/>
                <w:sz w:val="36"/>
                <w:szCs w:val="36"/>
              </w:rPr>
            </w:pPr>
          </w:p>
        </w:tc>
        <w:tc>
          <w:tcPr>
            <w:tcW w:w="4675" w:type="dxa"/>
            <w:shd w:val="clear" w:color="auto" w:fill="auto"/>
          </w:tcPr>
          <w:p w14:paraId="3F63180F" w14:textId="77777777" w:rsidR="00FF52FD" w:rsidRPr="00601B10" w:rsidRDefault="00FF52FD" w:rsidP="00255846">
            <w:pPr>
              <w:spacing w:after="0" w:line="240" w:lineRule="auto"/>
              <w:rPr>
                <w:rFonts w:eastAsia="Calibri" w:cstheme="minorHAnsi"/>
              </w:rPr>
            </w:pPr>
            <w:r w:rsidRPr="00601B10">
              <w:rPr>
                <w:rFonts w:eastAsia="Calibri" w:cstheme="minorHAnsi"/>
                <w:color w:val="FF0000"/>
                <w:sz w:val="28"/>
                <w:szCs w:val="28"/>
              </w:rPr>
              <w:t>June</w:t>
            </w:r>
          </w:p>
          <w:p w14:paraId="579EBE1B" w14:textId="77777777" w:rsidR="00FF52FD" w:rsidRPr="00601B10" w:rsidRDefault="00FF52FD" w:rsidP="00255846">
            <w:pPr>
              <w:spacing w:after="0" w:line="240" w:lineRule="auto"/>
              <w:rPr>
                <w:rFonts w:eastAsia="Calibri" w:cstheme="minorHAnsi"/>
              </w:rPr>
            </w:pPr>
          </w:p>
          <w:p w14:paraId="7FEFF6A9" w14:textId="77777777" w:rsidR="00FF52FD" w:rsidRPr="00601B10" w:rsidRDefault="00FF52FD" w:rsidP="00255846">
            <w:pPr>
              <w:spacing w:after="0" w:line="240" w:lineRule="auto"/>
              <w:rPr>
                <w:rFonts w:eastAsia="Calibri" w:cstheme="minorHAnsi"/>
              </w:rPr>
            </w:pPr>
          </w:p>
          <w:p w14:paraId="33D69DF7" w14:textId="77777777" w:rsidR="00FF52FD" w:rsidRPr="00601B10" w:rsidRDefault="00FF52FD" w:rsidP="00255846">
            <w:pPr>
              <w:spacing w:after="0" w:line="240" w:lineRule="auto"/>
              <w:rPr>
                <w:rFonts w:eastAsia="Calibri" w:cstheme="minorHAnsi"/>
                <w:sz w:val="36"/>
                <w:szCs w:val="36"/>
              </w:rPr>
            </w:pPr>
          </w:p>
        </w:tc>
      </w:tr>
      <w:tr w:rsidR="00FF52FD" w:rsidRPr="00601B10" w14:paraId="7FDE0EE3" w14:textId="77777777" w:rsidTr="00255846">
        <w:tc>
          <w:tcPr>
            <w:tcW w:w="4675" w:type="dxa"/>
            <w:shd w:val="clear" w:color="auto" w:fill="auto"/>
          </w:tcPr>
          <w:p w14:paraId="2C9D7385" w14:textId="77777777" w:rsidR="00FF52FD" w:rsidRPr="00601B10" w:rsidRDefault="00FF52FD" w:rsidP="00255846">
            <w:pPr>
              <w:spacing w:after="0" w:line="240" w:lineRule="auto"/>
              <w:rPr>
                <w:rFonts w:eastAsia="Calibri" w:cstheme="minorHAnsi"/>
              </w:rPr>
            </w:pPr>
            <w:r w:rsidRPr="00601B10">
              <w:rPr>
                <w:rFonts w:eastAsia="Calibri" w:cstheme="minorHAnsi"/>
                <w:color w:val="FF0000"/>
                <w:sz w:val="28"/>
                <w:szCs w:val="28"/>
              </w:rPr>
              <w:t>July</w:t>
            </w:r>
          </w:p>
          <w:p w14:paraId="2F65905B" w14:textId="77777777" w:rsidR="00FF52FD" w:rsidRPr="00601B10" w:rsidRDefault="00FF52FD" w:rsidP="00255846">
            <w:pPr>
              <w:spacing w:after="0" w:line="240" w:lineRule="auto"/>
              <w:rPr>
                <w:rFonts w:eastAsia="Calibri" w:cstheme="minorHAnsi"/>
              </w:rPr>
            </w:pPr>
          </w:p>
          <w:p w14:paraId="665FC122" w14:textId="77777777" w:rsidR="00FF52FD" w:rsidRPr="00601B10" w:rsidRDefault="00FF52FD" w:rsidP="00255846">
            <w:pPr>
              <w:spacing w:after="0" w:line="240" w:lineRule="auto"/>
              <w:rPr>
                <w:rFonts w:eastAsia="Calibri" w:cstheme="minorHAnsi"/>
              </w:rPr>
            </w:pPr>
          </w:p>
          <w:p w14:paraId="02811989" w14:textId="77777777" w:rsidR="00FF52FD" w:rsidRPr="00601B10" w:rsidRDefault="00FF52FD" w:rsidP="00255846">
            <w:pPr>
              <w:spacing w:after="0" w:line="240" w:lineRule="auto"/>
              <w:rPr>
                <w:rFonts w:eastAsia="Calibri" w:cstheme="minorHAnsi"/>
                <w:sz w:val="36"/>
                <w:szCs w:val="36"/>
              </w:rPr>
            </w:pPr>
          </w:p>
        </w:tc>
        <w:tc>
          <w:tcPr>
            <w:tcW w:w="4675" w:type="dxa"/>
            <w:shd w:val="clear" w:color="auto" w:fill="auto"/>
          </w:tcPr>
          <w:p w14:paraId="2DBD4AA1" w14:textId="77777777" w:rsidR="00FF52FD" w:rsidRPr="00601B10" w:rsidRDefault="00FF52FD" w:rsidP="00255846">
            <w:pPr>
              <w:spacing w:after="0" w:line="240" w:lineRule="auto"/>
              <w:rPr>
                <w:rFonts w:eastAsia="Calibri" w:cstheme="minorHAnsi"/>
              </w:rPr>
            </w:pPr>
            <w:r w:rsidRPr="00601B10">
              <w:rPr>
                <w:rFonts w:eastAsia="Calibri" w:cstheme="minorHAnsi"/>
                <w:color w:val="FF0000"/>
                <w:sz w:val="28"/>
                <w:szCs w:val="28"/>
              </w:rPr>
              <w:t>August</w:t>
            </w:r>
          </w:p>
          <w:p w14:paraId="51E4BC42" w14:textId="77777777" w:rsidR="00FF52FD" w:rsidRPr="00601B10" w:rsidRDefault="00FF52FD" w:rsidP="00255846">
            <w:pPr>
              <w:spacing w:after="0" w:line="240" w:lineRule="auto"/>
              <w:rPr>
                <w:rFonts w:eastAsia="Calibri" w:cstheme="minorHAnsi"/>
              </w:rPr>
            </w:pPr>
          </w:p>
          <w:p w14:paraId="4F17228B" w14:textId="77777777" w:rsidR="00FF52FD" w:rsidRPr="00601B10" w:rsidRDefault="00FF52FD" w:rsidP="00255846">
            <w:pPr>
              <w:spacing w:after="0" w:line="240" w:lineRule="auto"/>
              <w:rPr>
                <w:rFonts w:eastAsia="Calibri" w:cstheme="minorHAnsi"/>
              </w:rPr>
            </w:pPr>
          </w:p>
          <w:p w14:paraId="4594FDEC" w14:textId="77777777" w:rsidR="00FF52FD" w:rsidRPr="00601B10" w:rsidRDefault="00FF52FD" w:rsidP="00255846">
            <w:pPr>
              <w:spacing w:after="0" w:line="240" w:lineRule="auto"/>
              <w:rPr>
                <w:rFonts w:eastAsia="Calibri" w:cstheme="minorHAnsi"/>
                <w:sz w:val="36"/>
                <w:szCs w:val="36"/>
              </w:rPr>
            </w:pPr>
          </w:p>
        </w:tc>
      </w:tr>
      <w:tr w:rsidR="00FF52FD" w:rsidRPr="00601B10" w14:paraId="17FB5E1B" w14:textId="77777777" w:rsidTr="00255846">
        <w:tc>
          <w:tcPr>
            <w:tcW w:w="4675" w:type="dxa"/>
            <w:shd w:val="clear" w:color="auto" w:fill="auto"/>
          </w:tcPr>
          <w:p w14:paraId="04EE1799" w14:textId="77777777" w:rsidR="00FF52FD" w:rsidRPr="00601B10" w:rsidRDefault="00FF52FD" w:rsidP="00255846">
            <w:pPr>
              <w:spacing w:after="0" w:line="240" w:lineRule="auto"/>
              <w:rPr>
                <w:rFonts w:eastAsia="Calibri" w:cstheme="minorHAnsi"/>
              </w:rPr>
            </w:pPr>
            <w:r w:rsidRPr="00601B10">
              <w:rPr>
                <w:rFonts w:eastAsia="Calibri" w:cstheme="minorHAnsi"/>
                <w:color w:val="FF0000"/>
                <w:sz w:val="28"/>
                <w:szCs w:val="28"/>
              </w:rPr>
              <w:t>September</w:t>
            </w:r>
          </w:p>
          <w:p w14:paraId="3D0C093F" w14:textId="77777777" w:rsidR="00FF52FD" w:rsidRPr="00601B10" w:rsidRDefault="00FF52FD" w:rsidP="00255846">
            <w:pPr>
              <w:spacing w:after="0" w:line="240" w:lineRule="auto"/>
              <w:rPr>
                <w:rFonts w:eastAsia="Calibri" w:cstheme="minorHAnsi"/>
              </w:rPr>
            </w:pPr>
          </w:p>
          <w:p w14:paraId="11CB865D" w14:textId="77777777" w:rsidR="00FF52FD" w:rsidRPr="00601B10" w:rsidRDefault="00FF52FD" w:rsidP="00255846">
            <w:pPr>
              <w:spacing w:after="0" w:line="240" w:lineRule="auto"/>
              <w:rPr>
                <w:rFonts w:eastAsia="Calibri" w:cstheme="minorHAnsi"/>
              </w:rPr>
            </w:pPr>
          </w:p>
          <w:p w14:paraId="47EE5468" w14:textId="77777777" w:rsidR="00FF52FD" w:rsidRPr="00601B10" w:rsidRDefault="00FF52FD" w:rsidP="00255846">
            <w:pPr>
              <w:spacing w:after="0" w:line="240" w:lineRule="auto"/>
              <w:rPr>
                <w:rFonts w:eastAsia="Calibri" w:cstheme="minorHAnsi"/>
                <w:sz w:val="36"/>
                <w:szCs w:val="36"/>
              </w:rPr>
            </w:pPr>
          </w:p>
        </w:tc>
        <w:tc>
          <w:tcPr>
            <w:tcW w:w="4675" w:type="dxa"/>
            <w:shd w:val="clear" w:color="auto" w:fill="auto"/>
          </w:tcPr>
          <w:p w14:paraId="1D290395" w14:textId="77777777" w:rsidR="00FF52FD" w:rsidRPr="00601B10" w:rsidRDefault="00FF52FD" w:rsidP="00255846">
            <w:pPr>
              <w:spacing w:after="0" w:line="240" w:lineRule="auto"/>
              <w:rPr>
                <w:rFonts w:eastAsia="Calibri" w:cstheme="minorHAnsi"/>
              </w:rPr>
            </w:pPr>
            <w:r w:rsidRPr="00601B10">
              <w:rPr>
                <w:rFonts w:eastAsia="Calibri" w:cstheme="minorHAnsi"/>
                <w:color w:val="FF0000"/>
                <w:sz w:val="28"/>
                <w:szCs w:val="28"/>
              </w:rPr>
              <w:t>October</w:t>
            </w:r>
          </w:p>
          <w:p w14:paraId="497B30E3" w14:textId="77777777" w:rsidR="00FF52FD" w:rsidRPr="00601B10" w:rsidRDefault="00FF52FD" w:rsidP="00255846">
            <w:pPr>
              <w:spacing w:after="0" w:line="240" w:lineRule="auto"/>
              <w:rPr>
                <w:rFonts w:eastAsia="Calibri" w:cstheme="minorHAnsi"/>
              </w:rPr>
            </w:pPr>
          </w:p>
          <w:p w14:paraId="160F526E" w14:textId="77777777" w:rsidR="00FF52FD" w:rsidRPr="00601B10" w:rsidRDefault="00FF52FD" w:rsidP="00255846">
            <w:pPr>
              <w:spacing w:after="0" w:line="240" w:lineRule="auto"/>
              <w:rPr>
                <w:rFonts w:eastAsia="Calibri" w:cstheme="minorHAnsi"/>
              </w:rPr>
            </w:pPr>
          </w:p>
          <w:p w14:paraId="64D9F0E5" w14:textId="77777777" w:rsidR="00FF52FD" w:rsidRPr="00601B10" w:rsidRDefault="00FF52FD" w:rsidP="00255846">
            <w:pPr>
              <w:spacing w:after="0" w:line="240" w:lineRule="auto"/>
              <w:rPr>
                <w:rFonts w:eastAsia="Calibri" w:cstheme="minorHAnsi"/>
                <w:sz w:val="36"/>
                <w:szCs w:val="36"/>
              </w:rPr>
            </w:pPr>
          </w:p>
        </w:tc>
      </w:tr>
      <w:tr w:rsidR="00FF52FD" w:rsidRPr="00601B10" w14:paraId="1FD889FC" w14:textId="77777777" w:rsidTr="00255846">
        <w:tc>
          <w:tcPr>
            <w:tcW w:w="4675" w:type="dxa"/>
            <w:shd w:val="clear" w:color="auto" w:fill="auto"/>
          </w:tcPr>
          <w:p w14:paraId="2155EE47" w14:textId="77777777" w:rsidR="00FF52FD" w:rsidRPr="00601B10" w:rsidRDefault="00FF52FD" w:rsidP="00255846">
            <w:pPr>
              <w:spacing w:after="0" w:line="240" w:lineRule="auto"/>
              <w:rPr>
                <w:rFonts w:eastAsia="Calibri" w:cstheme="minorHAnsi"/>
              </w:rPr>
            </w:pPr>
            <w:r w:rsidRPr="00601B10">
              <w:rPr>
                <w:rFonts w:eastAsia="Calibri" w:cstheme="minorHAnsi"/>
                <w:color w:val="FF0000"/>
                <w:sz w:val="28"/>
                <w:szCs w:val="28"/>
              </w:rPr>
              <w:t>November</w:t>
            </w:r>
          </w:p>
          <w:p w14:paraId="78A2E3AB" w14:textId="77777777" w:rsidR="00FF52FD" w:rsidRPr="00601B10" w:rsidRDefault="00FF52FD" w:rsidP="00255846">
            <w:pPr>
              <w:spacing w:after="0" w:line="240" w:lineRule="auto"/>
              <w:rPr>
                <w:rFonts w:eastAsia="Calibri" w:cstheme="minorHAnsi"/>
              </w:rPr>
            </w:pPr>
          </w:p>
          <w:p w14:paraId="1C051B13" w14:textId="77777777" w:rsidR="00FF52FD" w:rsidRPr="00601B10" w:rsidRDefault="00FF52FD" w:rsidP="00255846">
            <w:pPr>
              <w:spacing w:after="0" w:line="240" w:lineRule="auto"/>
              <w:rPr>
                <w:rFonts w:eastAsia="Calibri" w:cstheme="minorHAnsi"/>
              </w:rPr>
            </w:pPr>
          </w:p>
          <w:p w14:paraId="0AEC5670" w14:textId="77777777" w:rsidR="00FF52FD" w:rsidRPr="00601B10" w:rsidRDefault="00FF52FD" w:rsidP="00255846">
            <w:pPr>
              <w:spacing w:after="0" w:line="240" w:lineRule="auto"/>
              <w:rPr>
                <w:rFonts w:eastAsia="Calibri" w:cstheme="minorHAnsi"/>
                <w:sz w:val="36"/>
                <w:szCs w:val="36"/>
              </w:rPr>
            </w:pPr>
          </w:p>
        </w:tc>
        <w:tc>
          <w:tcPr>
            <w:tcW w:w="4675" w:type="dxa"/>
            <w:shd w:val="clear" w:color="auto" w:fill="auto"/>
          </w:tcPr>
          <w:p w14:paraId="27BCB273" w14:textId="77777777" w:rsidR="00FF52FD" w:rsidRPr="00601B10" w:rsidRDefault="00FF52FD" w:rsidP="00255846">
            <w:pPr>
              <w:spacing w:after="0" w:line="240" w:lineRule="auto"/>
              <w:rPr>
                <w:rFonts w:eastAsia="Calibri" w:cstheme="minorHAnsi"/>
              </w:rPr>
            </w:pPr>
            <w:r w:rsidRPr="00601B10">
              <w:rPr>
                <w:rFonts w:eastAsia="Calibri" w:cstheme="minorHAnsi"/>
                <w:color w:val="FF0000"/>
                <w:sz w:val="28"/>
                <w:szCs w:val="28"/>
              </w:rPr>
              <w:t>December</w:t>
            </w:r>
          </w:p>
          <w:p w14:paraId="0D169C41" w14:textId="77777777" w:rsidR="00FF52FD" w:rsidRPr="00601B10" w:rsidRDefault="00FF52FD" w:rsidP="00255846">
            <w:pPr>
              <w:spacing w:after="0" w:line="240" w:lineRule="auto"/>
              <w:rPr>
                <w:rFonts w:eastAsia="Calibri" w:cstheme="minorHAnsi"/>
              </w:rPr>
            </w:pPr>
          </w:p>
          <w:p w14:paraId="37751F1D" w14:textId="77777777" w:rsidR="00FF52FD" w:rsidRPr="00601B10" w:rsidRDefault="00FF52FD" w:rsidP="00255846">
            <w:pPr>
              <w:spacing w:after="0" w:line="240" w:lineRule="auto"/>
              <w:rPr>
                <w:rFonts w:eastAsia="Calibri" w:cstheme="minorHAnsi"/>
              </w:rPr>
            </w:pPr>
          </w:p>
          <w:p w14:paraId="2337698A" w14:textId="77777777" w:rsidR="00FF52FD" w:rsidRPr="00601B10" w:rsidRDefault="00FF52FD" w:rsidP="00255846">
            <w:pPr>
              <w:spacing w:after="0" w:line="240" w:lineRule="auto"/>
              <w:rPr>
                <w:rFonts w:eastAsia="Calibri" w:cstheme="minorHAnsi"/>
                <w:sz w:val="36"/>
                <w:szCs w:val="36"/>
              </w:rPr>
            </w:pPr>
          </w:p>
        </w:tc>
      </w:tr>
    </w:tbl>
    <w:p w14:paraId="51323A86" w14:textId="77777777" w:rsidR="00FF52FD" w:rsidRPr="00601B10" w:rsidRDefault="00FF52FD" w:rsidP="00FF52FD">
      <w:pPr>
        <w:jc w:val="center"/>
        <w:rPr>
          <w:rFonts w:cstheme="minorHAnsi"/>
          <w:b/>
          <w:sz w:val="28"/>
          <w:szCs w:val="28"/>
        </w:rPr>
      </w:pPr>
      <w:r w:rsidRPr="00601B10">
        <w:rPr>
          <w:rFonts w:cstheme="minorHAnsi"/>
        </w:rPr>
        <w:br w:type="page"/>
      </w:r>
      <w:r w:rsidRPr="00601B10">
        <w:rPr>
          <w:rFonts w:cstheme="minorHAnsi"/>
          <w:b/>
          <w:sz w:val="28"/>
          <w:szCs w:val="28"/>
        </w:rPr>
        <w:lastRenderedPageBreak/>
        <w:t>S</w:t>
      </w:r>
      <w:r w:rsidR="0018582E" w:rsidRPr="00601B10">
        <w:rPr>
          <w:rFonts w:cstheme="minorHAnsi"/>
          <w:b/>
          <w:sz w:val="28"/>
          <w:szCs w:val="28"/>
        </w:rPr>
        <w:t>G</w:t>
      </w:r>
      <w:r w:rsidRPr="00601B10">
        <w:rPr>
          <w:rFonts w:cstheme="minorHAnsi"/>
          <w:b/>
          <w:sz w:val="28"/>
          <w:szCs w:val="28"/>
        </w:rPr>
        <w:t>OT Analysis</w:t>
      </w:r>
    </w:p>
    <w:p w14:paraId="0EFC0671" w14:textId="77777777" w:rsidR="00FF52FD" w:rsidRPr="00601B10" w:rsidRDefault="00FF52FD" w:rsidP="00FF52FD">
      <w:pPr>
        <w:jc w:val="center"/>
        <w:rPr>
          <w:rFonts w:cstheme="minorHAnsi"/>
          <w:b/>
          <w:sz w:val="28"/>
          <w:szCs w:val="28"/>
        </w:rPr>
      </w:pPr>
    </w:p>
    <w:tbl>
      <w:tblPr>
        <w:tblStyle w:val="TableGrid"/>
        <w:tblW w:w="0" w:type="auto"/>
        <w:tblLook w:val="04A0" w:firstRow="1" w:lastRow="0" w:firstColumn="1" w:lastColumn="0" w:noHBand="0" w:noVBand="1"/>
      </w:tblPr>
      <w:tblGrid>
        <w:gridCol w:w="4687"/>
        <w:gridCol w:w="4663"/>
      </w:tblGrid>
      <w:tr w:rsidR="00FF52FD" w:rsidRPr="00601B10" w14:paraId="121BA03F" w14:textId="77777777" w:rsidTr="00255846">
        <w:tc>
          <w:tcPr>
            <w:tcW w:w="4788" w:type="dxa"/>
          </w:tcPr>
          <w:p w14:paraId="758FD5C5" w14:textId="77777777" w:rsidR="00FF52FD" w:rsidRPr="00601B10" w:rsidRDefault="00FF52FD" w:rsidP="00255846">
            <w:pPr>
              <w:rPr>
                <w:rFonts w:asciiTheme="minorHAnsi" w:hAnsiTheme="minorHAnsi" w:cstheme="minorHAnsi"/>
                <w:color w:val="FF0000"/>
                <w:sz w:val="22"/>
                <w:szCs w:val="22"/>
              </w:rPr>
            </w:pPr>
            <w:r w:rsidRPr="00601B10">
              <w:rPr>
                <w:rFonts w:asciiTheme="minorHAnsi" w:hAnsiTheme="minorHAnsi" w:cstheme="minorHAnsi"/>
                <w:color w:val="FF0000"/>
                <w:sz w:val="28"/>
                <w:szCs w:val="28"/>
              </w:rPr>
              <w:t>Strengths</w:t>
            </w:r>
          </w:p>
          <w:p w14:paraId="2A08D3AA" w14:textId="77777777" w:rsidR="00FF52FD" w:rsidRPr="00601B10" w:rsidRDefault="00FF52FD" w:rsidP="00FF52FD">
            <w:pPr>
              <w:pStyle w:val="ListParagraph"/>
              <w:numPr>
                <w:ilvl w:val="0"/>
                <w:numId w:val="2"/>
              </w:numPr>
              <w:rPr>
                <w:rFonts w:asciiTheme="minorHAnsi" w:hAnsiTheme="minorHAnsi" w:cstheme="minorHAnsi"/>
              </w:rPr>
            </w:pPr>
          </w:p>
          <w:p w14:paraId="2FACE638" w14:textId="77777777" w:rsidR="00FF52FD" w:rsidRPr="00601B10" w:rsidRDefault="00FF52FD" w:rsidP="00FF52FD">
            <w:pPr>
              <w:pStyle w:val="ListParagraph"/>
              <w:numPr>
                <w:ilvl w:val="0"/>
                <w:numId w:val="2"/>
              </w:numPr>
              <w:rPr>
                <w:rFonts w:asciiTheme="minorHAnsi" w:hAnsiTheme="minorHAnsi" w:cstheme="minorHAnsi"/>
                <w:sz w:val="22"/>
                <w:szCs w:val="22"/>
              </w:rPr>
            </w:pPr>
          </w:p>
        </w:tc>
        <w:tc>
          <w:tcPr>
            <w:tcW w:w="4788" w:type="dxa"/>
          </w:tcPr>
          <w:p w14:paraId="1708B46F" w14:textId="77777777" w:rsidR="00FF52FD" w:rsidRPr="00601B10" w:rsidRDefault="0018582E" w:rsidP="00255846">
            <w:pPr>
              <w:rPr>
                <w:rFonts w:asciiTheme="minorHAnsi" w:hAnsiTheme="minorHAnsi" w:cstheme="minorHAnsi"/>
                <w:color w:val="FF0000"/>
                <w:sz w:val="22"/>
                <w:szCs w:val="22"/>
              </w:rPr>
            </w:pPr>
            <w:r w:rsidRPr="00601B10">
              <w:rPr>
                <w:rFonts w:asciiTheme="minorHAnsi" w:hAnsiTheme="minorHAnsi" w:cstheme="minorHAnsi"/>
                <w:color w:val="FF0000"/>
                <w:sz w:val="28"/>
                <w:szCs w:val="28"/>
              </w:rPr>
              <w:t>Gaps</w:t>
            </w:r>
          </w:p>
          <w:p w14:paraId="43FEC1BE" w14:textId="77777777" w:rsidR="00FF52FD" w:rsidRPr="00601B10" w:rsidRDefault="00FF52FD" w:rsidP="00FF52FD">
            <w:pPr>
              <w:pStyle w:val="ListParagraph"/>
              <w:numPr>
                <w:ilvl w:val="0"/>
                <w:numId w:val="2"/>
              </w:numPr>
              <w:rPr>
                <w:rFonts w:asciiTheme="minorHAnsi" w:hAnsiTheme="minorHAnsi" w:cstheme="minorHAnsi"/>
              </w:rPr>
            </w:pPr>
          </w:p>
          <w:p w14:paraId="1F5B7170" w14:textId="77777777" w:rsidR="00FF52FD" w:rsidRPr="00601B10" w:rsidRDefault="00FF52FD" w:rsidP="00FF52FD">
            <w:pPr>
              <w:pStyle w:val="ListParagraph"/>
              <w:numPr>
                <w:ilvl w:val="0"/>
                <w:numId w:val="2"/>
              </w:numPr>
              <w:rPr>
                <w:rFonts w:asciiTheme="minorHAnsi" w:hAnsiTheme="minorHAnsi" w:cstheme="minorHAnsi"/>
                <w:sz w:val="22"/>
                <w:szCs w:val="22"/>
              </w:rPr>
            </w:pPr>
          </w:p>
        </w:tc>
      </w:tr>
      <w:tr w:rsidR="00FF52FD" w:rsidRPr="00601B10" w14:paraId="7362702A" w14:textId="77777777" w:rsidTr="00255846">
        <w:tc>
          <w:tcPr>
            <w:tcW w:w="4788" w:type="dxa"/>
          </w:tcPr>
          <w:p w14:paraId="48DF3A19" w14:textId="77777777" w:rsidR="00FF52FD" w:rsidRPr="00601B10" w:rsidRDefault="00FF52FD" w:rsidP="00255846">
            <w:pPr>
              <w:rPr>
                <w:rFonts w:asciiTheme="minorHAnsi" w:hAnsiTheme="minorHAnsi" w:cstheme="minorHAnsi"/>
                <w:color w:val="FF0000"/>
                <w:sz w:val="22"/>
                <w:szCs w:val="22"/>
              </w:rPr>
            </w:pPr>
            <w:r w:rsidRPr="00601B10">
              <w:rPr>
                <w:rFonts w:asciiTheme="minorHAnsi" w:hAnsiTheme="minorHAnsi" w:cstheme="minorHAnsi"/>
                <w:color w:val="FF0000"/>
                <w:sz w:val="28"/>
                <w:szCs w:val="28"/>
              </w:rPr>
              <w:t xml:space="preserve">Opportunities </w:t>
            </w:r>
          </w:p>
          <w:p w14:paraId="36C4A72D" w14:textId="77777777" w:rsidR="00FF52FD" w:rsidRPr="00601B10" w:rsidRDefault="00FF52FD" w:rsidP="00FF52FD">
            <w:pPr>
              <w:pStyle w:val="ListParagraph"/>
              <w:numPr>
                <w:ilvl w:val="0"/>
                <w:numId w:val="2"/>
              </w:numPr>
              <w:rPr>
                <w:rFonts w:asciiTheme="minorHAnsi" w:hAnsiTheme="minorHAnsi" w:cstheme="minorHAnsi"/>
              </w:rPr>
            </w:pPr>
          </w:p>
          <w:p w14:paraId="314E37E0" w14:textId="77777777" w:rsidR="00FF52FD" w:rsidRPr="00601B10" w:rsidRDefault="00FF52FD" w:rsidP="00FF52FD">
            <w:pPr>
              <w:pStyle w:val="ListParagraph"/>
              <w:numPr>
                <w:ilvl w:val="0"/>
                <w:numId w:val="2"/>
              </w:numPr>
              <w:rPr>
                <w:rFonts w:asciiTheme="minorHAnsi" w:hAnsiTheme="minorHAnsi" w:cstheme="minorHAnsi"/>
                <w:sz w:val="22"/>
                <w:szCs w:val="22"/>
              </w:rPr>
            </w:pPr>
          </w:p>
        </w:tc>
        <w:tc>
          <w:tcPr>
            <w:tcW w:w="4788" w:type="dxa"/>
          </w:tcPr>
          <w:p w14:paraId="20C24DA4" w14:textId="77777777" w:rsidR="00FF52FD" w:rsidRPr="00601B10" w:rsidRDefault="00FF52FD" w:rsidP="00255846">
            <w:pPr>
              <w:rPr>
                <w:rFonts w:asciiTheme="minorHAnsi" w:hAnsiTheme="minorHAnsi" w:cstheme="minorHAnsi"/>
                <w:color w:val="FF0000"/>
                <w:sz w:val="22"/>
                <w:szCs w:val="22"/>
              </w:rPr>
            </w:pPr>
            <w:r w:rsidRPr="00601B10">
              <w:rPr>
                <w:rFonts w:asciiTheme="minorHAnsi" w:hAnsiTheme="minorHAnsi" w:cstheme="minorHAnsi"/>
                <w:color w:val="FF0000"/>
                <w:sz w:val="28"/>
                <w:szCs w:val="28"/>
              </w:rPr>
              <w:t>Threats</w:t>
            </w:r>
          </w:p>
          <w:p w14:paraId="59294812" w14:textId="77777777" w:rsidR="00FF52FD" w:rsidRPr="00601B10" w:rsidRDefault="00FF52FD" w:rsidP="00FF52FD">
            <w:pPr>
              <w:pStyle w:val="ListParagraph"/>
              <w:numPr>
                <w:ilvl w:val="0"/>
                <w:numId w:val="2"/>
              </w:numPr>
              <w:rPr>
                <w:rFonts w:asciiTheme="minorHAnsi" w:hAnsiTheme="minorHAnsi" w:cstheme="minorHAnsi"/>
              </w:rPr>
            </w:pPr>
          </w:p>
          <w:p w14:paraId="1FBEBCEC" w14:textId="77777777" w:rsidR="00FF52FD" w:rsidRPr="00601B10" w:rsidRDefault="00FF52FD" w:rsidP="00FF52FD">
            <w:pPr>
              <w:pStyle w:val="ListParagraph"/>
              <w:numPr>
                <w:ilvl w:val="0"/>
                <w:numId w:val="2"/>
              </w:numPr>
              <w:rPr>
                <w:rFonts w:asciiTheme="minorHAnsi" w:hAnsiTheme="minorHAnsi" w:cstheme="minorHAnsi"/>
                <w:sz w:val="22"/>
                <w:szCs w:val="22"/>
              </w:rPr>
            </w:pPr>
          </w:p>
        </w:tc>
      </w:tr>
    </w:tbl>
    <w:p w14:paraId="2275F192" w14:textId="77777777" w:rsidR="00FF52FD" w:rsidRPr="00601B10" w:rsidRDefault="00FF52FD" w:rsidP="00FF52FD">
      <w:pPr>
        <w:rPr>
          <w:rFonts w:cstheme="minorHAnsi"/>
          <w:sz w:val="28"/>
          <w:szCs w:val="28"/>
        </w:rPr>
      </w:pPr>
    </w:p>
    <w:p w14:paraId="21C140B0" w14:textId="77777777" w:rsidR="00FF52FD" w:rsidRPr="00601B10" w:rsidRDefault="00FF52FD" w:rsidP="00FF52FD">
      <w:pPr>
        <w:rPr>
          <w:rFonts w:cstheme="minorHAnsi"/>
          <w:sz w:val="28"/>
          <w:szCs w:val="28"/>
        </w:rPr>
      </w:pPr>
    </w:p>
    <w:p w14:paraId="0DDB60D4" w14:textId="77777777" w:rsidR="00FF52FD" w:rsidRPr="00601B10" w:rsidRDefault="00FF52FD" w:rsidP="00FF52FD">
      <w:pPr>
        <w:jc w:val="center"/>
        <w:rPr>
          <w:rFonts w:cstheme="minorHAnsi"/>
        </w:rPr>
      </w:pPr>
    </w:p>
    <w:sectPr w:rsidR="00FF52FD" w:rsidRPr="00601B10" w:rsidSect="00FF52FD">
      <w:pgSz w:w="12240" w:h="15840"/>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1AD"/>
    <w:multiLevelType w:val="hybridMultilevel"/>
    <w:tmpl w:val="8E524FA0"/>
    <w:lvl w:ilvl="0" w:tplc="02C20646">
      <w:start w:val="1"/>
      <w:numFmt w:val="bullet"/>
      <w:lvlText w:val=""/>
      <w:lvlJc w:val="left"/>
      <w:pPr>
        <w:tabs>
          <w:tab w:val="num" w:pos="720"/>
        </w:tabs>
        <w:ind w:left="720" w:hanging="360"/>
      </w:pPr>
      <w:rPr>
        <w:rFonts w:ascii="Wingdings 2" w:hAnsi="Wingdings 2" w:hint="default"/>
      </w:rPr>
    </w:lvl>
    <w:lvl w:ilvl="1" w:tplc="F796EF9A" w:tentative="1">
      <w:start w:val="1"/>
      <w:numFmt w:val="bullet"/>
      <w:lvlText w:val=""/>
      <w:lvlJc w:val="left"/>
      <w:pPr>
        <w:tabs>
          <w:tab w:val="num" w:pos="1440"/>
        </w:tabs>
        <w:ind w:left="1440" w:hanging="360"/>
      </w:pPr>
      <w:rPr>
        <w:rFonts w:ascii="Wingdings 2" w:hAnsi="Wingdings 2" w:hint="default"/>
      </w:rPr>
    </w:lvl>
    <w:lvl w:ilvl="2" w:tplc="A94EAE36" w:tentative="1">
      <w:start w:val="1"/>
      <w:numFmt w:val="bullet"/>
      <w:lvlText w:val=""/>
      <w:lvlJc w:val="left"/>
      <w:pPr>
        <w:tabs>
          <w:tab w:val="num" w:pos="2160"/>
        </w:tabs>
        <w:ind w:left="2160" w:hanging="360"/>
      </w:pPr>
      <w:rPr>
        <w:rFonts w:ascii="Wingdings 2" w:hAnsi="Wingdings 2" w:hint="default"/>
      </w:rPr>
    </w:lvl>
    <w:lvl w:ilvl="3" w:tplc="C4B607D4" w:tentative="1">
      <w:start w:val="1"/>
      <w:numFmt w:val="bullet"/>
      <w:lvlText w:val=""/>
      <w:lvlJc w:val="left"/>
      <w:pPr>
        <w:tabs>
          <w:tab w:val="num" w:pos="2880"/>
        </w:tabs>
        <w:ind w:left="2880" w:hanging="360"/>
      </w:pPr>
      <w:rPr>
        <w:rFonts w:ascii="Wingdings 2" w:hAnsi="Wingdings 2" w:hint="default"/>
      </w:rPr>
    </w:lvl>
    <w:lvl w:ilvl="4" w:tplc="A98E2FB8" w:tentative="1">
      <w:start w:val="1"/>
      <w:numFmt w:val="bullet"/>
      <w:lvlText w:val=""/>
      <w:lvlJc w:val="left"/>
      <w:pPr>
        <w:tabs>
          <w:tab w:val="num" w:pos="3600"/>
        </w:tabs>
        <w:ind w:left="3600" w:hanging="360"/>
      </w:pPr>
      <w:rPr>
        <w:rFonts w:ascii="Wingdings 2" w:hAnsi="Wingdings 2" w:hint="default"/>
      </w:rPr>
    </w:lvl>
    <w:lvl w:ilvl="5" w:tplc="203C2198" w:tentative="1">
      <w:start w:val="1"/>
      <w:numFmt w:val="bullet"/>
      <w:lvlText w:val=""/>
      <w:lvlJc w:val="left"/>
      <w:pPr>
        <w:tabs>
          <w:tab w:val="num" w:pos="4320"/>
        </w:tabs>
        <w:ind w:left="4320" w:hanging="360"/>
      </w:pPr>
      <w:rPr>
        <w:rFonts w:ascii="Wingdings 2" w:hAnsi="Wingdings 2" w:hint="default"/>
      </w:rPr>
    </w:lvl>
    <w:lvl w:ilvl="6" w:tplc="38D6FA98" w:tentative="1">
      <w:start w:val="1"/>
      <w:numFmt w:val="bullet"/>
      <w:lvlText w:val=""/>
      <w:lvlJc w:val="left"/>
      <w:pPr>
        <w:tabs>
          <w:tab w:val="num" w:pos="5040"/>
        </w:tabs>
        <w:ind w:left="5040" w:hanging="360"/>
      </w:pPr>
      <w:rPr>
        <w:rFonts w:ascii="Wingdings 2" w:hAnsi="Wingdings 2" w:hint="default"/>
      </w:rPr>
    </w:lvl>
    <w:lvl w:ilvl="7" w:tplc="5802D13C" w:tentative="1">
      <w:start w:val="1"/>
      <w:numFmt w:val="bullet"/>
      <w:lvlText w:val=""/>
      <w:lvlJc w:val="left"/>
      <w:pPr>
        <w:tabs>
          <w:tab w:val="num" w:pos="5760"/>
        </w:tabs>
        <w:ind w:left="5760" w:hanging="360"/>
      </w:pPr>
      <w:rPr>
        <w:rFonts w:ascii="Wingdings 2" w:hAnsi="Wingdings 2" w:hint="default"/>
      </w:rPr>
    </w:lvl>
    <w:lvl w:ilvl="8" w:tplc="6FEAD98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C9556AC"/>
    <w:multiLevelType w:val="hybridMultilevel"/>
    <w:tmpl w:val="7ED4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2B80"/>
    <w:multiLevelType w:val="hybridMultilevel"/>
    <w:tmpl w:val="F33CEED2"/>
    <w:lvl w:ilvl="0" w:tplc="68E0E56C">
      <w:start w:val="1"/>
      <w:numFmt w:val="bullet"/>
      <w:lvlText w:val=""/>
      <w:lvlJc w:val="left"/>
      <w:pPr>
        <w:tabs>
          <w:tab w:val="num" w:pos="720"/>
        </w:tabs>
        <w:ind w:left="720" w:hanging="360"/>
      </w:pPr>
      <w:rPr>
        <w:rFonts w:ascii="Wingdings 2" w:hAnsi="Wingdings 2" w:hint="default"/>
      </w:rPr>
    </w:lvl>
    <w:lvl w:ilvl="1" w:tplc="0E9E1E86" w:tentative="1">
      <w:start w:val="1"/>
      <w:numFmt w:val="bullet"/>
      <w:lvlText w:val=""/>
      <w:lvlJc w:val="left"/>
      <w:pPr>
        <w:tabs>
          <w:tab w:val="num" w:pos="1440"/>
        </w:tabs>
        <w:ind w:left="1440" w:hanging="360"/>
      </w:pPr>
      <w:rPr>
        <w:rFonts w:ascii="Wingdings 2" w:hAnsi="Wingdings 2" w:hint="default"/>
      </w:rPr>
    </w:lvl>
    <w:lvl w:ilvl="2" w:tplc="4282E2BA" w:tentative="1">
      <w:start w:val="1"/>
      <w:numFmt w:val="bullet"/>
      <w:lvlText w:val=""/>
      <w:lvlJc w:val="left"/>
      <w:pPr>
        <w:tabs>
          <w:tab w:val="num" w:pos="2160"/>
        </w:tabs>
        <w:ind w:left="2160" w:hanging="360"/>
      </w:pPr>
      <w:rPr>
        <w:rFonts w:ascii="Wingdings 2" w:hAnsi="Wingdings 2" w:hint="default"/>
      </w:rPr>
    </w:lvl>
    <w:lvl w:ilvl="3" w:tplc="B2B69040" w:tentative="1">
      <w:start w:val="1"/>
      <w:numFmt w:val="bullet"/>
      <w:lvlText w:val=""/>
      <w:lvlJc w:val="left"/>
      <w:pPr>
        <w:tabs>
          <w:tab w:val="num" w:pos="2880"/>
        </w:tabs>
        <w:ind w:left="2880" w:hanging="360"/>
      </w:pPr>
      <w:rPr>
        <w:rFonts w:ascii="Wingdings 2" w:hAnsi="Wingdings 2" w:hint="default"/>
      </w:rPr>
    </w:lvl>
    <w:lvl w:ilvl="4" w:tplc="8F205BE8" w:tentative="1">
      <w:start w:val="1"/>
      <w:numFmt w:val="bullet"/>
      <w:lvlText w:val=""/>
      <w:lvlJc w:val="left"/>
      <w:pPr>
        <w:tabs>
          <w:tab w:val="num" w:pos="3600"/>
        </w:tabs>
        <w:ind w:left="3600" w:hanging="360"/>
      </w:pPr>
      <w:rPr>
        <w:rFonts w:ascii="Wingdings 2" w:hAnsi="Wingdings 2" w:hint="default"/>
      </w:rPr>
    </w:lvl>
    <w:lvl w:ilvl="5" w:tplc="42B0AB2A" w:tentative="1">
      <w:start w:val="1"/>
      <w:numFmt w:val="bullet"/>
      <w:lvlText w:val=""/>
      <w:lvlJc w:val="left"/>
      <w:pPr>
        <w:tabs>
          <w:tab w:val="num" w:pos="4320"/>
        </w:tabs>
        <w:ind w:left="4320" w:hanging="360"/>
      </w:pPr>
      <w:rPr>
        <w:rFonts w:ascii="Wingdings 2" w:hAnsi="Wingdings 2" w:hint="default"/>
      </w:rPr>
    </w:lvl>
    <w:lvl w:ilvl="6" w:tplc="D63444EC" w:tentative="1">
      <w:start w:val="1"/>
      <w:numFmt w:val="bullet"/>
      <w:lvlText w:val=""/>
      <w:lvlJc w:val="left"/>
      <w:pPr>
        <w:tabs>
          <w:tab w:val="num" w:pos="5040"/>
        </w:tabs>
        <w:ind w:left="5040" w:hanging="360"/>
      </w:pPr>
      <w:rPr>
        <w:rFonts w:ascii="Wingdings 2" w:hAnsi="Wingdings 2" w:hint="default"/>
      </w:rPr>
    </w:lvl>
    <w:lvl w:ilvl="7" w:tplc="7ADE3E16" w:tentative="1">
      <w:start w:val="1"/>
      <w:numFmt w:val="bullet"/>
      <w:lvlText w:val=""/>
      <w:lvlJc w:val="left"/>
      <w:pPr>
        <w:tabs>
          <w:tab w:val="num" w:pos="5760"/>
        </w:tabs>
        <w:ind w:left="5760" w:hanging="360"/>
      </w:pPr>
      <w:rPr>
        <w:rFonts w:ascii="Wingdings 2" w:hAnsi="Wingdings 2" w:hint="default"/>
      </w:rPr>
    </w:lvl>
    <w:lvl w:ilvl="8" w:tplc="5D64260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3D3033F"/>
    <w:multiLevelType w:val="hybridMultilevel"/>
    <w:tmpl w:val="8A30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E0FE5"/>
    <w:multiLevelType w:val="hybridMultilevel"/>
    <w:tmpl w:val="07407276"/>
    <w:lvl w:ilvl="0" w:tplc="6E9E02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F1B82"/>
    <w:multiLevelType w:val="hybridMultilevel"/>
    <w:tmpl w:val="AC42CA9C"/>
    <w:lvl w:ilvl="0" w:tplc="91B66C2E">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442171">
    <w:abstractNumId w:val="1"/>
  </w:num>
  <w:num w:numId="2" w16cid:durableId="1753503513">
    <w:abstractNumId w:val="3"/>
  </w:num>
  <w:num w:numId="3" w16cid:durableId="1805810564">
    <w:abstractNumId w:val="4"/>
  </w:num>
  <w:num w:numId="4" w16cid:durableId="1212502820">
    <w:abstractNumId w:val="5"/>
  </w:num>
  <w:num w:numId="5" w16cid:durableId="360015802">
    <w:abstractNumId w:val="0"/>
  </w:num>
  <w:num w:numId="6" w16cid:durableId="544755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2FD"/>
    <w:rsid w:val="00140075"/>
    <w:rsid w:val="0018582E"/>
    <w:rsid w:val="001F0BF9"/>
    <w:rsid w:val="00290A5B"/>
    <w:rsid w:val="004F49FD"/>
    <w:rsid w:val="0057236F"/>
    <w:rsid w:val="005B4756"/>
    <w:rsid w:val="00601B10"/>
    <w:rsid w:val="006E0532"/>
    <w:rsid w:val="00A9696A"/>
    <w:rsid w:val="00AE66B3"/>
    <w:rsid w:val="00B0193E"/>
    <w:rsid w:val="00CB256D"/>
    <w:rsid w:val="00FF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7723"/>
  <w15:chartTrackingRefBased/>
  <w15:docId w15:val="{326D3952-8533-44CF-BA59-679F4272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2FD"/>
    <w:rPr>
      <w:rFonts w:ascii="Segoe UI" w:hAnsi="Segoe UI" w:cs="Segoe UI"/>
      <w:sz w:val="18"/>
      <w:szCs w:val="18"/>
    </w:rPr>
  </w:style>
  <w:style w:type="paragraph" w:styleId="ListParagraph">
    <w:name w:val="List Paragraph"/>
    <w:basedOn w:val="Normal"/>
    <w:uiPriority w:val="34"/>
    <w:qFormat/>
    <w:rsid w:val="00FF52FD"/>
    <w:pPr>
      <w:ind w:left="720"/>
      <w:contextualSpacing/>
    </w:pPr>
    <w:rPr>
      <w:rFonts w:ascii="Calibri" w:eastAsia="Calibri" w:hAnsi="Calibri" w:cs="Times New Roman"/>
    </w:rPr>
  </w:style>
  <w:style w:type="character" w:customStyle="1" w:styleId="SummaryLevel1Char">
    <w:name w:val="Summary Level 1 Char"/>
    <w:link w:val="SummaryLevel1"/>
    <w:rsid w:val="00FF52FD"/>
    <w:rPr>
      <w:rFonts w:ascii="Tahoma" w:hAnsi="Tahoma"/>
      <w:szCs w:val="28"/>
      <w:u w:val="single"/>
    </w:rPr>
  </w:style>
  <w:style w:type="paragraph" w:customStyle="1" w:styleId="SummaryLevel1">
    <w:name w:val="Summary Level 1"/>
    <w:link w:val="SummaryLevel1Char"/>
    <w:rsid w:val="00FF52FD"/>
    <w:pPr>
      <w:spacing w:before="40" w:after="20" w:line="240" w:lineRule="auto"/>
      <w:ind w:left="187"/>
    </w:pPr>
    <w:rPr>
      <w:rFonts w:ascii="Tahoma" w:hAnsi="Tahoma"/>
      <w:szCs w:val="28"/>
      <w:u w:val="single"/>
    </w:rPr>
  </w:style>
  <w:style w:type="paragraph" w:customStyle="1" w:styleId="boardtitle">
    <w:name w:val="board title"/>
    <w:basedOn w:val="Normal"/>
    <w:rsid w:val="00FF52FD"/>
    <w:pPr>
      <w:tabs>
        <w:tab w:val="right" w:pos="9540"/>
      </w:tabs>
      <w:overflowPunct w:val="0"/>
      <w:autoSpaceDE w:val="0"/>
      <w:autoSpaceDN w:val="0"/>
      <w:adjustRightInd w:val="0"/>
      <w:spacing w:after="120" w:line="240" w:lineRule="auto"/>
      <w:jc w:val="center"/>
      <w:textAlignment w:val="baseline"/>
    </w:pPr>
    <w:rPr>
      <w:rFonts w:ascii="Palatino Linotype" w:eastAsia="Times New Roman" w:hAnsi="Palatino Linotype" w:cs="Times New Roman"/>
      <w:bCs/>
      <w:sz w:val="24"/>
      <w:szCs w:val="24"/>
    </w:rPr>
  </w:style>
  <w:style w:type="table" w:styleId="TableGrid">
    <w:name w:val="Table Grid"/>
    <w:basedOn w:val="TableNormal"/>
    <w:uiPriority w:val="59"/>
    <w:rsid w:val="00FF52F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Federwitz</dc:creator>
  <cp:keywords/>
  <dc:description/>
  <cp:lastModifiedBy>Erika Swansen</cp:lastModifiedBy>
  <cp:revision>5</cp:revision>
  <cp:lastPrinted>2017-08-15T18:32:00Z</cp:lastPrinted>
  <dcterms:created xsi:type="dcterms:W3CDTF">2023-01-13T16:06:00Z</dcterms:created>
  <dcterms:modified xsi:type="dcterms:W3CDTF">2023-01-13T16:26:00Z</dcterms:modified>
</cp:coreProperties>
</file>